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D7F40" w14:textId="77777777" w:rsidR="00174663" w:rsidRPr="00953387" w:rsidRDefault="00174663" w:rsidP="00174663">
      <w:pPr>
        <w:jc w:val="center"/>
        <w:rPr>
          <w:rFonts w:ascii="Arial" w:hAnsi="Arial" w:cs="Arial"/>
          <w:b/>
          <w:u w:val="single"/>
        </w:rPr>
      </w:pPr>
      <w:r>
        <w:rPr>
          <w:rFonts w:ascii="Arial" w:hAnsi="Arial" w:cs="Arial"/>
          <w:b/>
          <w:noProof/>
          <w:u w:val="single"/>
          <w:lang w:eastAsia="en-GB"/>
        </w:rPr>
        <w:drawing>
          <wp:anchor distT="0" distB="0" distL="114300" distR="114300" simplePos="0" relativeHeight="251659264" behindDoc="1" locked="0" layoutInCell="1" allowOverlap="1" wp14:anchorId="681C3D61" wp14:editId="1E6B9EF6">
            <wp:simplePos x="0" y="0"/>
            <wp:positionH relativeFrom="column">
              <wp:posOffset>3952875</wp:posOffset>
            </wp:positionH>
            <wp:positionV relativeFrom="paragraph">
              <wp:posOffset>-19050</wp:posOffset>
            </wp:positionV>
            <wp:extent cx="2305050" cy="943610"/>
            <wp:effectExtent l="0" t="0" r="0" b="8890"/>
            <wp:wrapTight wrapText="bothSides">
              <wp:wrapPolygon edited="0">
                <wp:start x="0" y="0"/>
                <wp:lineTo x="0" y="21367"/>
                <wp:lineTo x="21421" y="21367"/>
                <wp:lineTo x="2142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uroNursery2  letter head and logo.tif"/>
                    <pic:cNvPicPr/>
                  </pic:nvPicPr>
                  <pic:blipFill rotWithShape="1">
                    <a:blip r:embed="rId7" cstate="print">
                      <a:extLst>
                        <a:ext uri="{28A0092B-C50C-407E-A947-70E740481C1C}">
                          <a14:useLocalDpi xmlns:a14="http://schemas.microsoft.com/office/drawing/2010/main" val="0"/>
                        </a:ext>
                      </a:extLst>
                    </a:blip>
                    <a:srcRect r="59783"/>
                    <a:stretch/>
                  </pic:blipFill>
                  <pic:spPr bwMode="auto">
                    <a:xfrm>
                      <a:off x="0" y="0"/>
                      <a:ext cx="2305050" cy="943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53387">
        <w:rPr>
          <w:rFonts w:ascii="Arial" w:hAnsi="Arial" w:cs="Arial"/>
          <w:b/>
          <w:u w:val="single"/>
        </w:rPr>
        <w:t>Truro Nursery School</w:t>
      </w:r>
    </w:p>
    <w:p w14:paraId="3BA77A77" w14:textId="039F4905" w:rsidR="00002484" w:rsidRDefault="00174663" w:rsidP="00002484">
      <w:pPr>
        <w:jc w:val="center"/>
        <w:rPr>
          <w:rFonts w:ascii="Arial" w:hAnsi="Arial" w:cs="Arial"/>
          <w:b/>
          <w:u w:val="single"/>
        </w:rPr>
      </w:pPr>
      <w:r w:rsidRPr="00953387">
        <w:rPr>
          <w:rFonts w:ascii="Arial" w:hAnsi="Arial" w:cs="Arial"/>
          <w:b/>
          <w:u w:val="single"/>
        </w:rPr>
        <w:t>Charging Policy</w:t>
      </w:r>
      <w:r>
        <w:rPr>
          <w:rFonts w:ascii="Arial" w:hAnsi="Arial" w:cs="Arial"/>
          <w:b/>
          <w:u w:val="single"/>
        </w:rPr>
        <w:t xml:space="preserve"> – </w:t>
      </w:r>
      <w:r w:rsidR="002147C0">
        <w:rPr>
          <w:rFonts w:ascii="Arial" w:hAnsi="Arial" w:cs="Arial"/>
          <w:b/>
          <w:u w:val="single"/>
        </w:rPr>
        <w:t>June 202</w:t>
      </w:r>
      <w:r w:rsidR="004931FA">
        <w:rPr>
          <w:rFonts w:ascii="Arial" w:hAnsi="Arial" w:cs="Arial"/>
          <w:b/>
          <w:u w:val="single"/>
        </w:rPr>
        <w:t>5</w:t>
      </w:r>
    </w:p>
    <w:p w14:paraId="2311F442" w14:textId="6F6A5A72" w:rsidR="00174663" w:rsidRDefault="00174663" w:rsidP="00174663">
      <w:pPr>
        <w:jc w:val="center"/>
        <w:rPr>
          <w:rFonts w:ascii="Arial" w:hAnsi="Arial" w:cs="Arial"/>
          <w:b/>
          <w:u w:val="single"/>
        </w:rPr>
      </w:pPr>
      <w:r>
        <w:rPr>
          <w:rFonts w:ascii="Arial" w:hAnsi="Arial" w:cs="Arial"/>
          <w:b/>
          <w:u w:val="single"/>
        </w:rPr>
        <w:t xml:space="preserve">Review date – </w:t>
      </w:r>
      <w:r w:rsidR="002147C0">
        <w:rPr>
          <w:rFonts w:ascii="Arial" w:hAnsi="Arial" w:cs="Arial"/>
          <w:b/>
          <w:u w:val="single"/>
        </w:rPr>
        <w:t>May 202</w:t>
      </w:r>
      <w:r w:rsidR="004931FA">
        <w:rPr>
          <w:rFonts w:ascii="Arial" w:hAnsi="Arial" w:cs="Arial"/>
          <w:b/>
          <w:u w:val="single"/>
        </w:rPr>
        <w:t>6</w:t>
      </w:r>
    </w:p>
    <w:p w14:paraId="02D45754" w14:textId="77777777" w:rsidR="00200D8F" w:rsidRDefault="00200D8F" w:rsidP="00200D8F">
      <w:pPr>
        <w:rPr>
          <w:rFonts w:ascii="Arial" w:hAnsi="Arial" w:cs="Arial"/>
          <w:b/>
          <w:u w:val="single"/>
        </w:rPr>
      </w:pPr>
    </w:p>
    <w:p w14:paraId="2726F2B5" w14:textId="56BFDE62" w:rsidR="00200D8F" w:rsidRPr="00200D8F" w:rsidRDefault="00200D8F" w:rsidP="00200D8F">
      <w:pPr>
        <w:rPr>
          <w:rFonts w:ascii="Arial" w:hAnsi="Arial" w:cs="Arial"/>
          <w:b/>
        </w:rPr>
      </w:pPr>
      <w:r w:rsidRPr="00200D8F">
        <w:rPr>
          <w:rFonts w:ascii="Arial" w:hAnsi="Arial" w:cs="Arial"/>
          <w:b/>
        </w:rPr>
        <w:t>New prices effective from 1</w:t>
      </w:r>
      <w:r w:rsidRPr="00200D8F">
        <w:rPr>
          <w:rFonts w:ascii="Arial" w:hAnsi="Arial" w:cs="Arial"/>
          <w:b/>
          <w:vertAlign w:val="superscript"/>
        </w:rPr>
        <w:t>st</w:t>
      </w:r>
      <w:r w:rsidRPr="00200D8F">
        <w:rPr>
          <w:rFonts w:ascii="Arial" w:hAnsi="Arial" w:cs="Arial"/>
          <w:b/>
        </w:rPr>
        <w:t xml:space="preserve"> June 202</w:t>
      </w:r>
      <w:r w:rsidR="004931FA">
        <w:rPr>
          <w:rFonts w:ascii="Arial" w:hAnsi="Arial" w:cs="Arial"/>
          <w:b/>
        </w:rPr>
        <w:t>5</w:t>
      </w:r>
    </w:p>
    <w:p w14:paraId="6E45A74C" w14:textId="77777777" w:rsidR="00174663" w:rsidRPr="00953387" w:rsidRDefault="00174663" w:rsidP="00174663">
      <w:pPr>
        <w:jc w:val="both"/>
        <w:rPr>
          <w:rFonts w:ascii="Arial" w:hAnsi="Arial" w:cs="Arial"/>
          <w:u w:val="single"/>
        </w:rPr>
      </w:pPr>
      <w:r w:rsidRPr="00953387">
        <w:rPr>
          <w:rFonts w:ascii="Arial" w:hAnsi="Arial" w:cs="Arial"/>
          <w:u w:val="single"/>
        </w:rPr>
        <w:t>Introduction</w:t>
      </w:r>
    </w:p>
    <w:p w14:paraId="012FF1F8" w14:textId="77777777" w:rsidR="00174663" w:rsidRPr="00953387" w:rsidRDefault="00174663" w:rsidP="00174663">
      <w:pPr>
        <w:jc w:val="both"/>
        <w:rPr>
          <w:rFonts w:ascii="Arial" w:hAnsi="Arial" w:cs="Arial"/>
        </w:rPr>
      </w:pPr>
      <w:r w:rsidRPr="00953387">
        <w:rPr>
          <w:rFonts w:ascii="Arial" w:hAnsi="Arial" w:cs="Arial"/>
        </w:rPr>
        <w:t>We want every child to participate fully in all available school activities.</w:t>
      </w:r>
    </w:p>
    <w:p w14:paraId="2762652D" w14:textId="77777777" w:rsidR="00174663" w:rsidRPr="00953387" w:rsidRDefault="00174663" w:rsidP="00174663">
      <w:pPr>
        <w:jc w:val="both"/>
        <w:rPr>
          <w:rFonts w:ascii="Arial" w:hAnsi="Arial" w:cs="Arial"/>
          <w:u w:val="single"/>
        </w:rPr>
      </w:pPr>
      <w:r w:rsidRPr="00953387">
        <w:rPr>
          <w:rFonts w:ascii="Arial" w:hAnsi="Arial" w:cs="Arial"/>
          <w:u w:val="single"/>
        </w:rPr>
        <w:t>Aims</w:t>
      </w:r>
    </w:p>
    <w:p w14:paraId="04D03E07" w14:textId="77777777" w:rsidR="00174663" w:rsidRPr="00953387" w:rsidRDefault="00174663" w:rsidP="00174663">
      <w:pPr>
        <w:jc w:val="both"/>
        <w:rPr>
          <w:rFonts w:ascii="Arial" w:hAnsi="Arial" w:cs="Arial"/>
        </w:rPr>
      </w:pPr>
      <w:r w:rsidRPr="00953387">
        <w:rPr>
          <w:rFonts w:ascii="Arial" w:hAnsi="Arial" w:cs="Arial"/>
        </w:rPr>
        <w:t>The aim of this policy is:</w:t>
      </w:r>
    </w:p>
    <w:p w14:paraId="43E846E1" w14:textId="77777777" w:rsidR="00174663" w:rsidRPr="00953387" w:rsidRDefault="00174663" w:rsidP="00174663">
      <w:pPr>
        <w:pStyle w:val="ListParagraph"/>
        <w:numPr>
          <w:ilvl w:val="0"/>
          <w:numId w:val="1"/>
        </w:numPr>
        <w:jc w:val="both"/>
        <w:rPr>
          <w:rFonts w:ascii="Arial" w:hAnsi="Arial" w:cs="Arial"/>
        </w:rPr>
      </w:pPr>
      <w:r w:rsidRPr="00953387">
        <w:rPr>
          <w:rFonts w:ascii="Arial" w:hAnsi="Arial" w:cs="Arial"/>
        </w:rPr>
        <w:t>To ensure that children are not excluded from activities.</w:t>
      </w:r>
    </w:p>
    <w:p w14:paraId="40F40E00" w14:textId="77777777" w:rsidR="00174663" w:rsidRPr="00953387" w:rsidRDefault="00174663" w:rsidP="00174663">
      <w:pPr>
        <w:pStyle w:val="ListParagraph"/>
        <w:numPr>
          <w:ilvl w:val="0"/>
          <w:numId w:val="1"/>
        </w:numPr>
        <w:jc w:val="both"/>
        <w:rPr>
          <w:rFonts w:ascii="Arial" w:hAnsi="Arial" w:cs="Arial"/>
        </w:rPr>
      </w:pPr>
      <w:r w:rsidRPr="00953387">
        <w:rPr>
          <w:rFonts w:ascii="Arial" w:hAnsi="Arial" w:cs="Arial"/>
        </w:rPr>
        <w:t>To ensure that the school curriculum is enriched through visits and additional activities.</w:t>
      </w:r>
    </w:p>
    <w:p w14:paraId="6DC9F981" w14:textId="77777777" w:rsidR="00174663" w:rsidRPr="00953387" w:rsidRDefault="00174663" w:rsidP="00174663">
      <w:pPr>
        <w:pStyle w:val="ListParagraph"/>
        <w:numPr>
          <w:ilvl w:val="0"/>
          <w:numId w:val="1"/>
        </w:numPr>
        <w:jc w:val="both"/>
        <w:rPr>
          <w:rFonts w:ascii="Arial" w:hAnsi="Arial" w:cs="Arial"/>
        </w:rPr>
      </w:pPr>
      <w:r w:rsidRPr="00953387">
        <w:rPr>
          <w:rFonts w:ascii="Arial" w:hAnsi="Arial" w:cs="Arial"/>
        </w:rPr>
        <w:t>To set out what charges will be levied for activities, what remissions will be implemented and the circumstances under which voluntary contributions will be requested from parents/carers.</w:t>
      </w:r>
    </w:p>
    <w:p w14:paraId="7875AC17" w14:textId="77777777" w:rsidR="00174663" w:rsidRPr="00953387" w:rsidRDefault="00174663" w:rsidP="00174663">
      <w:pPr>
        <w:jc w:val="both"/>
        <w:rPr>
          <w:rFonts w:ascii="Arial" w:hAnsi="Arial" w:cs="Arial"/>
          <w:u w:val="single"/>
        </w:rPr>
      </w:pPr>
      <w:r w:rsidRPr="00953387">
        <w:rPr>
          <w:rFonts w:ascii="Arial" w:hAnsi="Arial" w:cs="Arial"/>
          <w:u w:val="single"/>
        </w:rPr>
        <w:t>Responsibilities</w:t>
      </w:r>
    </w:p>
    <w:p w14:paraId="5557F3A7" w14:textId="77777777" w:rsidR="00174663" w:rsidRPr="00953387" w:rsidRDefault="00174663" w:rsidP="00174663">
      <w:pPr>
        <w:jc w:val="both"/>
        <w:rPr>
          <w:rFonts w:ascii="Arial" w:hAnsi="Arial" w:cs="Arial"/>
        </w:rPr>
      </w:pPr>
      <w:r w:rsidRPr="00953387">
        <w:rPr>
          <w:rFonts w:ascii="Arial" w:hAnsi="Arial" w:cs="Arial"/>
        </w:rPr>
        <w:t>The Governing Body of the school are responsible for determining the content of the policy, and the Headteacher for its implementation. Any determinations with respect to individual parents will be considered jointly by the Headteacher and Governing Body.</w:t>
      </w:r>
    </w:p>
    <w:p w14:paraId="2A2B2CE7" w14:textId="77777777" w:rsidR="00174663" w:rsidRPr="00953387" w:rsidRDefault="00174663" w:rsidP="00174663">
      <w:pPr>
        <w:jc w:val="both"/>
        <w:rPr>
          <w:rFonts w:ascii="Arial" w:hAnsi="Arial" w:cs="Arial"/>
        </w:rPr>
      </w:pPr>
      <w:r w:rsidRPr="00953387">
        <w:rPr>
          <w:rFonts w:ascii="Arial" w:hAnsi="Arial" w:cs="Arial"/>
        </w:rPr>
        <w:t>The Governing Body of the school are responsible for ensuring that the school uses its budget and private fund wisely.</w:t>
      </w:r>
    </w:p>
    <w:p w14:paraId="55666E96" w14:textId="77777777" w:rsidR="00174663" w:rsidRPr="00953387" w:rsidRDefault="00174663" w:rsidP="00174663">
      <w:pPr>
        <w:jc w:val="both"/>
        <w:rPr>
          <w:rFonts w:ascii="Arial" w:hAnsi="Arial" w:cs="Arial"/>
          <w:u w:val="single"/>
        </w:rPr>
      </w:pPr>
      <w:r w:rsidRPr="00953387">
        <w:rPr>
          <w:rFonts w:ascii="Arial" w:hAnsi="Arial" w:cs="Arial"/>
          <w:u w:val="single"/>
        </w:rPr>
        <w:t>Publication of Information</w:t>
      </w:r>
    </w:p>
    <w:p w14:paraId="55AD5412" w14:textId="77777777" w:rsidR="00174663" w:rsidRPr="00953387" w:rsidRDefault="00174663" w:rsidP="00174663">
      <w:pPr>
        <w:jc w:val="both"/>
        <w:rPr>
          <w:rFonts w:ascii="Arial" w:hAnsi="Arial" w:cs="Arial"/>
        </w:rPr>
      </w:pPr>
      <w:r w:rsidRPr="00953387">
        <w:rPr>
          <w:rFonts w:ascii="Arial" w:hAnsi="Arial" w:cs="Arial"/>
        </w:rPr>
        <w:t>A copy of this policy will be available for parents to view on the school website or from the school office.</w:t>
      </w:r>
    </w:p>
    <w:p w14:paraId="757F1FBC" w14:textId="77777777" w:rsidR="00174663" w:rsidRPr="00953387" w:rsidRDefault="00174663" w:rsidP="00174663">
      <w:pPr>
        <w:jc w:val="both"/>
        <w:rPr>
          <w:rFonts w:ascii="Arial" w:hAnsi="Arial" w:cs="Arial"/>
          <w:u w:val="single"/>
        </w:rPr>
      </w:pPr>
      <w:r w:rsidRPr="00953387">
        <w:rPr>
          <w:rFonts w:ascii="Arial" w:hAnsi="Arial" w:cs="Arial"/>
          <w:u w:val="single"/>
        </w:rPr>
        <w:t>Additional Activities which take place outside of School session times</w:t>
      </w:r>
    </w:p>
    <w:p w14:paraId="28F17066" w14:textId="3B6F899A" w:rsidR="00174663" w:rsidRPr="00953387" w:rsidRDefault="00174663" w:rsidP="00174663">
      <w:pPr>
        <w:jc w:val="both"/>
        <w:rPr>
          <w:rFonts w:ascii="Arial" w:hAnsi="Arial" w:cs="Arial"/>
        </w:rPr>
      </w:pPr>
      <w:r w:rsidRPr="00953387">
        <w:rPr>
          <w:rFonts w:ascii="Arial" w:hAnsi="Arial" w:cs="Arial"/>
        </w:rPr>
        <w:t xml:space="preserve">The Governors of TNS have agreed that any school visits outside of school hours will proceed only if </w:t>
      </w:r>
      <w:r w:rsidR="00A316E2">
        <w:rPr>
          <w:rFonts w:ascii="Arial" w:hAnsi="Arial" w:cs="Arial"/>
        </w:rPr>
        <w:t xml:space="preserve">it is deemed financially viable to do so once voluntary contributions have been received.  </w:t>
      </w:r>
      <w:r w:rsidRPr="00953387">
        <w:rPr>
          <w:rFonts w:ascii="Arial" w:hAnsi="Arial" w:cs="Arial"/>
        </w:rPr>
        <w:t xml:space="preserve">The school may </w:t>
      </w:r>
      <w:r w:rsidR="00A316E2">
        <w:rPr>
          <w:rFonts w:ascii="Arial" w:hAnsi="Arial" w:cs="Arial"/>
        </w:rPr>
        <w:t xml:space="preserve">decide to use school funds (e.g. pupil premium) to </w:t>
      </w:r>
      <w:r w:rsidRPr="00953387">
        <w:rPr>
          <w:rFonts w:ascii="Arial" w:hAnsi="Arial" w:cs="Arial"/>
        </w:rPr>
        <w:t>subsidise parents who wish their child to go on the visit but who are unable or unwilling to pay. However, the Headteacher will have the discretion to cancel such a visit if sufficient funds are not raised which would render the visit unviable. Any voluntary</w:t>
      </w:r>
      <w:r>
        <w:rPr>
          <w:rFonts w:ascii="Arial" w:hAnsi="Arial" w:cs="Arial"/>
        </w:rPr>
        <w:t xml:space="preserve"> </w:t>
      </w:r>
      <w:r w:rsidRPr="00953387">
        <w:rPr>
          <w:rFonts w:ascii="Arial" w:hAnsi="Arial" w:cs="Arial"/>
        </w:rPr>
        <w:t>contribution requested will not include an amount to cover the costs of those pupils who are unable/unwilling to pay. If a trip</w:t>
      </w:r>
      <w:r>
        <w:rPr>
          <w:rFonts w:ascii="Arial" w:hAnsi="Arial" w:cs="Arial"/>
        </w:rPr>
        <w:t xml:space="preserve"> </w:t>
      </w:r>
      <w:r w:rsidRPr="00953387">
        <w:rPr>
          <w:rFonts w:ascii="Arial" w:hAnsi="Arial" w:cs="Arial"/>
        </w:rPr>
        <w:t xml:space="preserve">goes </w:t>
      </w:r>
      <w:proofErr w:type="gramStart"/>
      <w:r w:rsidRPr="00953387">
        <w:rPr>
          <w:rFonts w:ascii="Arial" w:hAnsi="Arial" w:cs="Arial"/>
        </w:rPr>
        <w:t>ahead</w:t>
      </w:r>
      <w:proofErr w:type="gramEnd"/>
      <w:r w:rsidRPr="00953387">
        <w:rPr>
          <w:rFonts w:ascii="Arial" w:hAnsi="Arial" w:cs="Arial"/>
        </w:rPr>
        <w:t xml:space="preserve"> it may include children whose parents have not paid any contribution. We do not treat these children differently from others.</w:t>
      </w:r>
    </w:p>
    <w:p w14:paraId="5171D1B2" w14:textId="77777777" w:rsidR="00174663" w:rsidRDefault="00174663" w:rsidP="00174663">
      <w:pPr>
        <w:jc w:val="both"/>
        <w:rPr>
          <w:rFonts w:ascii="Arial" w:hAnsi="Arial" w:cs="Arial"/>
        </w:rPr>
      </w:pPr>
    </w:p>
    <w:p w14:paraId="16866EEF" w14:textId="77777777" w:rsidR="00174663" w:rsidRDefault="00174663" w:rsidP="00174663">
      <w:pPr>
        <w:jc w:val="both"/>
        <w:rPr>
          <w:rFonts w:ascii="Arial" w:hAnsi="Arial" w:cs="Arial"/>
        </w:rPr>
      </w:pPr>
    </w:p>
    <w:p w14:paraId="3E5A956D" w14:textId="0DCC8985" w:rsidR="00174663" w:rsidRDefault="00174663" w:rsidP="00174663">
      <w:pPr>
        <w:jc w:val="both"/>
        <w:rPr>
          <w:rFonts w:ascii="Arial" w:hAnsi="Arial" w:cs="Arial"/>
        </w:rPr>
      </w:pPr>
      <w:r w:rsidRPr="00953387">
        <w:rPr>
          <w:rFonts w:ascii="Arial" w:hAnsi="Arial" w:cs="Arial"/>
        </w:rPr>
        <w:t>The Governors of Truro Nursery School (TNS) currently make charges for the following additional activities which all take place outside of nursery session times</w:t>
      </w:r>
      <w:r w:rsidR="002C4374" w:rsidRPr="00C82C2A">
        <w:rPr>
          <w:rFonts w:ascii="Arial" w:hAnsi="Arial" w:cs="Arial"/>
        </w:rPr>
        <w:t xml:space="preserve">.  </w:t>
      </w:r>
      <w:proofErr w:type="gramStart"/>
      <w:r w:rsidR="002C4374" w:rsidRPr="00C82C2A">
        <w:rPr>
          <w:rFonts w:ascii="Arial" w:hAnsi="Arial" w:cs="Arial"/>
        </w:rPr>
        <w:t>However</w:t>
      </w:r>
      <w:proofErr w:type="gramEnd"/>
      <w:r w:rsidR="002C4374" w:rsidRPr="00C82C2A">
        <w:rPr>
          <w:rFonts w:ascii="Arial" w:hAnsi="Arial" w:cs="Arial"/>
        </w:rPr>
        <w:t xml:space="preserve"> families can use their funded hours to cover all of the following</w:t>
      </w:r>
      <w:r w:rsidRPr="00C82C2A">
        <w:rPr>
          <w:rFonts w:ascii="Arial" w:hAnsi="Arial" w:cs="Arial"/>
        </w:rPr>
        <w:t>:</w:t>
      </w:r>
    </w:p>
    <w:p w14:paraId="34233ED4" w14:textId="77777777" w:rsidR="00174663" w:rsidRPr="00953387" w:rsidRDefault="00174663" w:rsidP="00174663">
      <w:pPr>
        <w:ind w:left="720"/>
        <w:jc w:val="both"/>
        <w:rPr>
          <w:rFonts w:ascii="Arial" w:hAnsi="Arial" w:cs="Arial"/>
          <w:u w:val="single"/>
        </w:rPr>
      </w:pPr>
      <w:r w:rsidRPr="00953387">
        <w:rPr>
          <w:rFonts w:ascii="Arial" w:hAnsi="Arial" w:cs="Arial"/>
          <w:u w:val="single"/>
        </w:rPr>
        <w:t>Breakfast Club</w:t>
      </w:r>
    </w:p>
    <w:p w14:paraId="472E28C0" w14:textId="77777777" w:rsidR="00174663" w:rsidRPr="00953387" w:rsidRDefault="00174663" w:rsidP="00174663">
      <w:pPr>
        <w:ind w:left="720"/>
        <w:jc w:val="both"/>
        <w:rPr>
          <w:rFonts w:ascii="Arial" w:hAnsi="Arial" w:cs="Arial"/>
        </w:rPr>
      </w:pPr>
      <w:r w:rsidRPr="00953387">
        <w:rPr>
          <w:rFonts w:ascii="Arial" w:hAnsi="Arial" w:cs="Arial"/>
          <w:b/>
        </w:rPr>
        <w:t>Time:</w:t>
      </w:r>
      <w:r w:rsidRPr="00953387">
        <w:rPr>
          <w:rFonts w:ascii="Arial" w:hAnsi="Arial" w:cs="Arial"/>
        </w:rPr>
        <w:tab/>
      </w:r>
      <w:r w:rsidRPr="00953387">
        <w:rPr>
          <w:rFonts w:ascii="Arial" w:hAnsi="Arial" w:cs="Arial"/>
        </w:rPr>
        <w:tab/>
        <w:t>8.00am – 8.45am</w:t>
      </w:r>
    </w:p>
    <w:p w14:paraId="50DE3081" w14:textId="681A2ECE" w:rsidR="00174663" w:rsidRPr="00953387" w:rsidRDefault="00174663" w:rsidP="00174663">
      <w:pPr>
        <w:ind w:left="720"/>
        <w:jc w:val="both"/>
        <w:rPr>
          <w:rFonts w:ascii="Arial" w:hAnsi="Arial" w:cs="Arial"/>
        </w:rPr>
      </w:pPr>
      <w:r w:rsidRPr="00953387">
        <w:rPr>
          <w:rFonts w:ascii="Arial" w:hAnsi="Arial" w:cs="Arial"/>
          <w:b/>
        </w:rPr>
        <w:t>Cost:</w:t>
      </w:r>
      <w:r w:rsidR="00002484">
        <w:rPr>
          <w:rFonts w:ascii="Arial" w:hAnsi="Arial" w:cs="Arial"/>
        </w:rPr>
        <w:tab/>
      </w:r>
      <w:r w:rsidR="00002484">
        <w:rPr>
          <w:rFonts w:ascii="Arial" w:hAnsi="Arial" w:cs="Arial"/>
        </w:rPr>
        <w:tab/>
      </w:r>
      <w:r w:rsidR="00200D8F" w:rsidRPr="00C82C2A">
        <w:rPr>
          <w:rFonts w:ascii="Arial" w:hAnsi="Arial" w:cs="Arial"/>
        </w:rPr>
        <w:t>£</w:t>
      </w:r>
      <w:r w:rsidR="004931FA" w:rsidRPr="00C82C2A">
        <w:rPr>
          <w:rFonts w:ascii="Arial" w:hAnsi="Arial" w:cs="Arial"/>
        </w:rPr>
        <w:t>5.</w:t>
      </w:r>
      <w:r w:rsidR="00200D8F" w:rsidRPr="00C82C2A">
        <w:rPr>
          <w:rFonts w:ascii="Arial" w:hAnsi="Arial" w:cs="Arial"/>
        </w:rPr>
        <w:t>25</w:t>
      </w:r>
      <w:r w:rsidR="00200D8F">
        <w:rPr>
          <w:rFonts w:ascii="Arial" w:hAnsi="Arial" w:cs="Arial"/>
        </w:rPr>
        <w:t xml:space="preserve"> </w:t>
      </w:r>
      <w:r w:rsidRPr="00953387">
        <w:rPr>
          <w:rFonts w:ascii="Arial" w:hAnsi="Arial" w:cs="Arial"/>
        </w:rPr>
        <w:t>including breakfast</w:t>
      </w:r>
    </w:p>
    <w:p w14:paraId="76F7AE22" w14:textId="77777777" w:rsidR="00174663" w:rsidRPr="00953387" w:rsidRDefault="00174663" w:rsidP="00174663">
      <w:pPr>
        <w:ind w:left="720"/>
        <w:jc w:val="both"/>
        <w:rPr>
          <w:rFonts w:ascii="Arial" w:hAnsi="Arial" w:cs="Arial"/>
        </w:rPr>
      </w:pPr>
      <w:r w:rsidRPr="00953387">
        <w:rPr>
          <w:rFonts w:ascii="Arial" w:hAnsi="Arial" w:cs="Arial"/>
          <w:b/>
        </w:rPr>
        <w:t>Invoicing</w:t>
      </w:r>
      <w:r>
        <w:rPr>
          <w:rFonts w:ascii="Arial" w:hAnsi="Arial" w:cs="Arial"/>
          <w:b/>
        </w:rPr>
        <w:t>:</w:t>
      </w:r>
      <w:r w:rsidRPr="00953387">
        <w:rPr>
          <w:rFonts w:ascii="Arial" w:hAnsi="Arial" w:cs="Arial"/>
        </w:rPr>
        <w:tab/>
        <w:t>Friday fortnightly in arrears.</w:t>
      </w:r>
    </w:p>
    <w:p w14:paraId="16E0566D" w14:textId="77777777" w:rsidR="00174663" w:rsidRPr="00953387" w:rsidRDefault="00174663" w:rsidP="00174663">
      <w:pPr>
        <w:ind w:left="2160" w:hanging="1440"/>
        <w:jc w:val="both"/>
        <w:rPr>
          <w:rFonts w:ascii="Arial" w:hAnsi="Arial" w:cs="Arial"/>
        </w:rPr>
      </w:pPr>
      <w:r w:rsidRPr="00953387">
        <w:rPr>
          <w:rFonts w:ascii="Arial" w:hAnsi="Arial" w:cs="Arial"/>
          <w:b/>
        </w:rPr>
        <w:t>Cancellation:</w:t>
      </w:r>
      <w:r w:rsidRPr="00953387">
        <w:rPr>
          <w:rFonts w:ascii="Arial" w:hAnsi="Arial" w:cs="Arial"/>
        </w:rPr>
        <w:tab/>
        <w:t>One month’s notice will be required to cancel or change sessions.</w:t>
      </w:r>
      <w:r>
        <w:rPr>
          <w:rFonts w:ascii="Arial" w:hAnsi="Arial" w:cs="Arial"/>
        </w:rPr>
        <w:t xml:space="preserve"> The session will be chargeable if absent</w:t>
      </w:r>
    </w:p>
    <w:p w14:paraId="376041AE" w14:textId="4903BACE" w:rsidR="00174663" w:rsidRPr="00953387" w:rsidRDefault="00174663" w:rsidP="00174663">
      <w:pPr>
        <w:ind w:left="2160" w:hanging="1440"/>
        <w:jc w:val="both"/>
        <w:rPr>
          <w:rFonts w:ascii="Arial" w:hAnsi="Arial" w:cs="Arial"/>
        </w:rPr>
      </w:pPr>
      <w:r w:rsidRPr="00953387">
        <w:rPr>
          <w:rFonts w:ascii="Arial" w:hAnsi="Arial" w:cs="Arial"/>
          <w:b/>
        </w:rPr>
        <w:t>Exceptions:</w:t>
      </w:r>
      <w:r w:rsidRPr="00953387">
        <w:rPr>
          <w:rFonts w:ascii="Arial" w:hAnsi="Arial" w:cs="Arial"/>
        </w:rPr>
        <w:tab/>
      </w:r>
      <w:r w:rsidR="001A7256">
        <w:rPr>
          <w:rFonts w:ascii="Arial" w:hAnsi="Arial" w:cs="Arial"/>
        </w:rPr>
        <w:t>None</w:t>
      </w:r>
    </w:p>
    <w:p w14:paraId="02C47EE4" w14:textId="79B4E13B" w:rsidR="00174663" w:rsidRDefault="00174663" w:rsidP="00174663">
      <w:pPr>
        <w:ind w:left="2160" w:hanging="1440"/>
        <w:jc w:val="both"/>
        <w:rPr>
          <w:rFonts w:ascii="Arial" w:hAnsi="Arial" w:cs="Arial"/>
        </w:rPr>
      </w:pPr>
      <w:r w:rsidRPr="00953387">
        <w:rPr>
          <w:rFonts w:ascii="Arial" w:hAnsi="Arial" w:cs="Arial"/>
          <w:b/>
        </w:rPr>
        <w:t>Terms:</w:t>
      </w:r>
      <w:r w:rsidRPr="00953387">
        <w:rPr>
          <w:rFonts w:ascii="Arial" w:hAnsi="Arial" w:cs="Arial"/>
        </w:rPr>
        <w:tab/>
        <w:t>Can be booked as a regular session or at short notice if space is available.</w:t>
      </w:r>
      <w:r w:rsidR="00C82C2A">
        <w:rPr>
          <w:rFonts w:ascii="Arial" w:hAnsi="Arial" w:cs="Arial"/>
        </w:rPr>
        <w:t xml:space="preserve"> Please note these charges are still payable when the school is closed due to an emergency; this is because the school will continue to accrue the same costs </w:t>
      </w:r>
      <w:proofErr w:type="gramStart"/>
      <w:r w:rsidR="00C82C2A">
        <w:rPr>
          <w:rFonts w:ascii="Arial" w:hAnsi="Arial" w:cs="Arial"/>
        </w:rPr>
        <w:t>in order to</w:t>
      </w:r>
      <w:proofErr w:type="gramEnd"/>
      <w:r w:rsidR="00C82C2A">
        <w:rPr>
          <w:rFonts w:ascii="Arial" w:hAnsi="Arial" w:cs="Arial"/>
        </w:rPr>
        <w:t xml:space="preserve"> provide these services. </w:t>
      </w:r>
    </w:p>
    <w:p w14:paraId="3F184C72" w14:textId="77777777" w:rsidR="00C82C2A" w:rsidRDefault="00C82C2A" w:rsidP="00174663">
      <w:pPr>
        <w:ind w:left="2160" w:hanging="1440"/>
        <w:jc w:val="both"/>
        <w:rPr>
          <w:rFonts w:ascii="Arial" w:hAnsi="Arial" w:cs="Arial"/>
        </w:rPr>
      </w:pPr>
    </w:p>
    <w:p w14:paraId="474499AA" w14:textId="77777777" w:rsidR="00174663" w:rsidRPr="00953387" w:rsidRDefault="00174663" w:rsidP="00174663">
      <w:pPr>
        <w:ind w:left="2160" w:hanging="1440"/>
        <w:jc w:val="both"/>
        <w:rPr>
          <w:rFonts w:ascii="Arial" w:hAnsi="Arial" w:cs="Arial"/>
        </w:rPr>
      </w:pPr>
    </w:p>
    <w:p w14:paraId="2DC7E860" w14:textId="77777777" w:rsidR="00174663" w:rsidRPr="00953387" w:rsidRDefault="00174663" w:rsidP="00174663">
      <w:pPr>
        <w:ind w:left="720"/>
        <w:jc w:val="both"/>
        <w:rPr>
          <w:rFonts w:ascii="Arial" w:hAnsi="Arial" w:cs="Arial"/>
          <w:u w:val="single"/>
        </w:rPr>
      </w:pPr>
      <w:r w:rsidRPr="00953387">
        <w:rPr>
          <w:rFonts w:ascii="Arial" w:hAnsi="Arial" w:cs="Arial"/>
          <w:u w:val="single"/>
        </w:rPr>
        <w:t>Breakfast Drop Off</w:t>
      </w:r>
    </w:p>
    <w:p w14:paraId="692A7EA5" w14:textId="77777777" w:rsidR="00174663" w:rsidRPr="00953387" w:rsidRDefault="00174663" w:rsidP="00174663">
      <w:pPr>
        <w:ind w:left="720"/>
        <w:jc w:val="both"/>
        <w:rPr>
          <w:rFonts w:ascii="Arial" w:hAnsi="Arial" w:cs="Arial"/>
        </w:rPr>
      </w:pPr>
      <w:r w:rsidRPr="00953387">
        <w:rPr>
          <w:rFonts w:ascii="Arial" w:hAnsi="Arial" w:cs="Arial"/>
          <w:b/>
        </w:rPr>
        <w:t>Time:</w:t>
      </w:r>
      <w:r w:rsidRPr="00953387">
        <w:rPr>
          <w:rFonts w:ascii="Arial" w:hAnsi="Arial" w:cs="Arial"/>
        </w:rPr>
        <w:tab/>
      </w:r>
      <w:r w:rsidRPr="00953387">
        <w:rPr>
          <w:rFonts w:ascii="Arial" w:hAnsi="Arial" w:cs="Arial"/>
        </w:rPr>
        <w:tab/>
        <w:t>8.30am – 8.45am</w:t>
      </w:r>
    </w:p>
    <w:p w14:paraId="1E495CA1" w14:textId="097DE455" w:rsidR="00200D8F" w:rsidRDefault="00174663" w:rsidP="00174663">
      <w:pPr>
        <w:ind w:left="720"/>
        <w:jc w:val="both"/>
        <w:rPr>
          <w:rFonts w:ascii="Arial" w:hAnsi="Arial" w:cs="Arial"/>
        </w:rPr>
      </w:pPr>
      <w:r w:rsidRPr="00CC688D">
        <w:rPr>
          <w:rFonts w:ascii="Arial" w:hAnsi="Arial" w:cs="Arial"/>
          <w:b/>
        </w:rPr>
        <w:t>Cost:</w:t>
      </w:r>
      <w:r w:rsidR="00002484" w:rsidRPr="00CC688D">
        <w:rPr>
          <w:rFonts w:ascii="Arial" w:hAnsi="Arial" w:cs="Arial"/>
        </w:rPr>
        <w:tab/>
      </w:r>
      <w:r w:rsidR="00002484" w:rsidRPr="00CC688D">
        <w:rPr>
          <w:rFonts w:ascii="Arial" w:hAnsi="Arial" w:cs="Arial"/>
        </w:rPr>
        <w:tab/>
      </w:r>
      <w:r w:rsidR="00200D8F" w:rsidRPr="00C82C2A">
        <w:rPr>
          <w:rFonts w:ascii="Arial" w:hAnsi="Arial" w:cs="Arial"/>
        </w:rPr>
        <w:t>£1.</w:t>
      </w:r>
      <w:r w:rsidR="004931FA">
        <w:rPr>
          <w:rFonts w:ascii="Arial" w:hAnsi="Arial" w:cs="Arial"/>
        </w:rPr>
        <w:t>75</w:t>
      </w:r>
      <w:r w:rsidR="00200D8F">
        <w:rPr>
          <w:rFonts w:ascii="Arial" w:hAnsi="Arial" w:cs="Arial"/>
        </w:rPr>
        <w:t xml:space="preserve"> </w:t>
      </w:r>
      <w:r w:rsidRPr="00CC688D">
        <w:rPr>
          <w:rFonts w:ascii="Arial" w:hAnsi="Arial" w:cs="Arial"/>
        </w:rPr>
        <w:t>per session (No breakfast included)</w:t>
      </w:r>
      <w:r w:rsidR="000D0256">
        <w:rPr>
          <w:rFonts w:ascii="Arial" w:hAnsi="Arial" w:cs="Arial"/>
        </w:rPr>
        <w:t xml:space="preserve"> </w:t>
      </w:r>
    </w:p>
    <w:p w14:paraId="7F735A69" w14:textId="77777777" w:rsidR="00174663" w:rsidRPr="00953387" w:rsidRDefault="00174663" w:rsidP="00174663">
      <w:pPr>
        <w:ind w:left="720"/>
        <w:jc w:val="both"/>
        <w:rPr>
          <w:rFonts w:ascii="Arial" w:hAnsi="Arial" w:cs="Arial"/>
        </w:rPr>
      </w:pPr>
      <w:r w:rsidRPr="00953387">
        <w:rPr>
          <w:rFonts w:ascii="Arial" w:hAnsi="Arial" w:cs="Arial"/>
          <w:b/>
        </w:rPr>
        <w:t>Invoicing:</w:t>
      </w:r>
      <w:r w:rsidRPr="00953387">
        <w:rPr>
          <w:rFonts w:ascii="Arial" w:hAnsi="Arial" w:cs="Arial"/>
        </w:rPr>
        <w:tab/>
        <w:t>Friday fortnightly in arrears</w:t>
      </w:r>
    </w:p>
    <w:p w14:paraId="07606AC1" w14:textId="77777777" w:rsidR="00174663" w:rsidRPr="00953387" w:rsidRDefault="00174663" w:rsidP="00174663">
      <w:pPr>
        <w:ind w:left="2160" w:hanging="1440"/>
        <w:jc w:val="both"/>
        <w:rPr>
          <w:rFonts w:ascii="Arial" w:hAnsi="Arial" w:cs="Arial"/>
        </w:rPr>
      </w:pPr>
      <w:r w:rsidRPr="00953387">
        <w:rPr>
          <w:rFonts w:ascii="Arial" w:hAnsi="Arial" w:cs="Arial"/>
          <w:b/>
        </w:rPr>
        <w:t>Cancellation:</w:t>
      </w:r>
      <w:r w:rsidRPr="00953387">
        <w:rPr>
          <w:rFonts w:ascii="Arial" w:hAnsi="Arial" w:cs="Arial"/>
        </w:rPr>
        <w:tab/>
        <w:t>One month’s notice will be required to cancel or change sessions.</w:t>
      </w:r>
      <w:r>
        <w:rPr>
          <w:rFonts w:ascii="Arial" w:hAnsi="Arial" w:cs="Arial"/>
        </w:rPr>
        <w:t xml:space="preserve"> The session will be chargeable if absent</w:t>
      </w:r>
    </w:p>
    <w:p w14:paraId="18EC244A" w14:textId="7553F123" w:rsidR="00174663" w:rsidRPr="00953387" w:rsidRDefault="00174663" w:rsidP="00174663">
      <w:pPr>
        <w:ind w:left="2160" w:hanging="1440"/>
        <w:jc w:val="both"/>
        <w:rPr>
          <w:rFonts w:ascii="Arial" w:hAnsi="Arial" w:cs="Arial"/>
        </w:rPr>
      </w:pPr>
      <w:r w:rsidRPr="00953387">
        <w:rPr>
          <w:rFonts w:ascii="Arial" w:hAnsi="Arial" w:cs="Arial"/>
          <w:b/>
        </w:rPr>
        <w:t>Exceptions:</w:t>
      </w:r>
      <w:r w:rsidRPr="00953387">
        <w:rPr>
          <w:rFonts w:ascii="Arial" w:hAnsi="Arial" w:cs="Arial"/>
        </w:rPr>
        <w:tab/>
      </w:r>
      <w:r w:rsidR="001A7256">
        <w:rPr>
          <w:rFonts w:ascii="Arial" w:hAnsi="Arial" w:cs="Arial"/>
        </w:rPr>
        <w:t>None</w:t>
      </w:r>
    </w:p>
    <w:p w14:paraId="43D18109" w14:textId="77777777" w:rsidR="00C82C2A" w:rsidRDefault="00174663" w:rsidP="00C82C2A">
      <w:pPr>
        <w:ind w:left="2160" w:hanging="1440"/>
        <w:jc w:val="both"/>
        <w:rPr>
          <w:rFonts w:ascii="Arial" w:hAnsi="Arial" w:cs="Arial"/>
        </w:rPr>
      </w:pPr>
      <w:r w:rsidRPr="00953387">
        <w:rPr>
          <w:rFonts w:ascii="Arial" w:hAnsi="Arial" w:cs="Arial"/>
          <w:b/>
        </w:rPr>
        <w:t>Terms:</w:t>
      </w:r>
      <w:r w:rsidRPr="00953387">
        <w:rPr>
          <w:rFonts w:ascii="Arial" w:hAnsi="Arial" w:cs="Arial"/>
        </w:rPr>
        <w:tab/>
        <w:t>Governors offer this service to accommodate the needs of parents/carers e.g. work patterns, or the requirement to collect children from another school. Drop off may be booked as a regular session or at short notice if space is available.</w:t>
      </w:r>
      <w:r w:rsidR="00C82C2A">
        <w:rPr>
          <w:rFonts w:ascii="Arial" w:hAnsi="Arial" w:cs="Arial"/>
        </w:rPr>
        <w:t xml:space="preserve"> </w:t>
      </w:r>
      <w:r w:rsidR="00C82C2A">
        <w:rPr>
          <w:rFonts w:ascii="Arial" w:hAnsi="Arial" w:cs="Arial"/>
        </w:rPr>
        <w:t xml:space="preserve">Please note these charges are still payable when the school is closed due to an emergency; this is because the school will continue to accrue the same costs </w:t>
      </w:r>
      <w:proofErr w:type="gramStart"/>
      <w:r w:rsidR="00C82C2A">
        <w:rPr>
          <w:rFonts w:ascii="Arial" w:hAnsi="Arial" w:cs="Arial"/>
        </w:rPr>
        <w:t>in order to</w:t>
      </w:r>
      <w:proofErr w:type="gramEnd"/>
      <w:r w:rsidR="00C82C2A">
        <w:rPr>
          <w:rFonts w:ascii="Arial" w:hAnsi="Arial" w:cs="Arial"/>
        </w:rPr>
        <w:t xml:space="preserve"> provide these services. </w:t>
      </w:r>
    </w:p>
    <w:p w14:paraId="39413E75" w14:textId="77777777" w:rsidR="00C82C2A" w:rsidRDefault="00C82C2A" w:rsidP="00174663">
      <w:pPr>
        <w:ind w:left="720"/>
        <w:jc w:val="both"/>
        <w:rPr>
          <w:rFonts w:ascii="Arial" w:hAnsi="Arial" w:cs="Arial"/>
          <w:u w:val="single"/>
        </w:rPr>
      </w:pPr>
    </w:p>
    <w:p w14:paraId="58E30750" w14:textId="77777777" w:rsidR="00C82C2A" w:rsidRDefault="00C82C2A" w:rsidP="00174663">
      <w:pPr>
        <w:ind w:left="720"/>
        <w:jc w:val="both"/>
        <w:rPr>
          <w:rFonts w:ascii="Arial" w:hAnsi="Arial" w:cs="Arial"/>
          <w:u w:val="single"/>
        </w:rPr>
      </w:pPr>
    </w:p>
    <w:p w14:paraId="073822DA" w14:textId="1705E9B2" w:rsidR="00174663" w:rsidRPr="00953387" w:rsidRDefault="00174663" w:rsidP="00174663">
      <w:pPr>
        <w:ind w:left="720"/>
        <w:jc w:val="both"/>
        <w:rPr>
          <w:rFonts w:ascii="Arial" w:hAnsi="Arial" w:cs="Arial"/>
          <w:u w:val="single"/>
        </w:rPr>
      </w:pPr>
      <w:r w:rsidRPr="00953387">
        <w:rPr>
          <w:rFonts w:ascii="Arial" w:hAnsi="Arial" w:cs="Arial"/>
          <w:u w:val="single"/>
        </w:rPr>
        <w:t>Lunchtime</w:t>
      </w:r>
    </w:p>
    <w:p w14:paraId="0F9DC543" w14:textId="77777777" w:rsidR="00174663" w:rsidRPr="00953387" w:rsidRDefault="00174663" w:rsidP="00174663">
      <w:pPr>
        <w:ind w:left="720"/>
        <w:jc w:val="both"/>
        <w:rPr>
          <w:rFonts w:ascii="Arial" w:hAnsi="Arial" w:cs="Arial"/>
        </w:rPr>
      </w:pPr>
      <w:r w:rsidRPr="00953387">
        <w:rPr>
          <w:rFonts w:ascii="Arial" w:hAnsi="Arial" w:cs="Arial"/>
          <w:b/>
        </w:rPr>
        <w:t>Time:</w:t>
      </w:r>
      <w:r w:rsidRPr="00953387">
        <w:rPr>
          <w:rFonts w:ascii="Arial" w:hAnsi="Arial" w:cs="Arial"/>
        </w:rPr>
        <w:t xml:space="preserve"> </w:t>
      </w:r>
      <w:r w:rsidRPr="00953387">
        <w:rPr>
          <w:rFonts w:ascii="Arial" w:hAnsi="Arial" w:cs="Arial"/>
        </w:rPr>
        <w:tab/>
      </w:r>
      <w:r w:rsidRPr="00953387">
        <w:rPr>
          <w:rFonts w:ascii="Arial" w:hAnsi="Arial" w:cs="Arial"/>
        </w:rPr>
        <w:tab/>
        <w:t>11.45am – 12.30pm</w:t>
      </w:r>
    </w:p>
    <w:p w14:paraId="32A55A6E" w14:textId="1B398D3E" w:rsidR="00174663" w:rsidRPr="00953387" w:rsidRDefault="00174663" w:rsidP="00174663">
      <w:pPr>
        <w:ind w:left="720"/>
        <w:jc w:val="both"/>
        <w:rPr>
          <w:rFonts w:ascii="Arial" w:hAnsi="Arial" w:cs="Arial"/>
        </w:rPr>
      </w:pPr>
      <w:r w:rsidRPr="00953387">
        <w:rPr>
          <w:rFonts w:ascii="Arial" w:hAnsi="Arial" w:cs="Arial"/>
          <w:b/>
        </w:rPr>
        <w:t>Cost:</w:t>
      </w:r>
      <w:r w:rsidRPr="00953387">
        <w:rPr>
          <w:rFonts w:ascii="Arial" w:hAnsi="Arial" w:cs="Arial"/>
          <w:b/>
        </w:rPr>
        <w:tab/>
      </w:r>
      <w:r w:rsidR="00002484">
        <w:rPr>
          <w:rFonts w:ascii="Arial" w:hAnsi="Arial" w:cs="Arial"/>
        </w:rPr>
        <w:tab/>
      </w:r>
      <w:r w:rsidR="00200D8F" w:rsidRPr="00C82C2A">
        <w:rPr>
          <w:rFonts w:ascii="Arial" w:hAnsi="Arial" w:cs="Arial"/>
        </w:rPr>
        <w:t>£</w:t>
      </w:r>
      <w:r w:rsidR="004931FA" w:rsidRPr="00C82C2A">
        <w:rPr>
          <w:rFonts w:ascii="Arial" w:hAnsi="Arial" w:cs="Arial"/>
        </w:rPr>
        <w:t>5</w:t>
      </w:r>
      <w:r w:rsidR="00200D8F" w:rsidRPr="00C82C2A">
        <w:rPr>
          <w:rFonts w:ascii="Arial" w:hAnsi="Arial" w:cs="Arial"/>
        </w:rPr>
        <w:t>.25</w:t>
      </w:r>
      <w:r w:rsidR="00200D8F">
        <w:rPr>
          <w:rFonts w:ascii="Arial" w:hAnsi="Arial" w:cs="Arial"/>
        </w:rPr>
        <w:t xml:space="preserve"> </w:t>
      </w:r>
      <w:r w:rsidRPr="00953387">
        <w:rPr>
          <w:rFonts w:ascii="Arial" w:hAnsi="Arial" w:cs="Arial"/>
        </w:rPr>
        <w:t>per day</w:t>
      </w:r>
      <w:r w:rsidR="005C40C9">
        <w:rPr>
          <w:rFonts w:ascii="Arial" w:hAnsi="Arial" w:cs="Arial"/>
        </w:rPr>
        <w:t xml:space="preserve"> </w:t>
      </w:r>
    </w:p>
    <w:p w14:paraId="0C8B058E" w14:textId="77777777" w:rsidR="00174663" w:rsidRPr="00953387" w:rsidRDefault="00174663" w:rsidP="00174663">
      <w:pPr>
        <w:ind w:left="720"/>
        <w:jc w:val="both"/>
        <w:rPr>
          <w:rFonts w:ascii="Arial" w:hAnsi="Arial" w:cs="Arial"/>
        </w:rPr>
      </w:pPr>
      <w:r w:rsidRPr="00953387">
        <w:rPr>
          <w:rFonts w:ascii="Arial" w:hAnsi="Arial" w:cs="Arial"/>
          <w:b/>
        </w:rPr>
        <w:lastRenderedPageBreak/>
        <w:t>Invoicing:</w:t>
      </w:r>
      <w:r w:rsidRPr="00953387">
        <w:rPr>
          <w:rFonts w:ascii="Arial" w:hAnsi="Arial" w:cs="Arial"/>
        </w:rPr>
        <w:tab/>
        <w:t xml:space="preserve"> Friday fortnightly in arrears.</w:t>
      </w:r>
    </w:p>
    <w:p w14:paraId="4C60D906" w14:textId="77777777" w:rsidR="00174663" w:rsidRPr="00953387" w:rsidRDefault="00174663" w:rsidP="00174663">
      <w:pPr>
        <w:ind w:left="2160" w:hanging="1440"/>
        <w:jc w:val="both"/>
        <w:rPr>
          <w:rFonts w:ascii="Arial" w:hAnsi="Arial" w:cs="Arial"/>
        </w:rPr>
      </w:pPr>
      <w:r w:rsidRPr="00953387">
        <w:rPr>
          <w:rFonts w:ascii="Arial" w:hAnsi="Arial" w:cs="Arial"/>
          <w:b/>
        </w:rPr>
        <w:t>Cancellation:</w:t>
      </w:r>
      <w:r w:rsidRPr="00953387">
        <w:rPr>
          <w:rFonts w:ascii="Arial" w:hAnsi="Arial" w:cs="Arial"/>
        </w:rPr>
        <w:tab/>
        <w:t>One month’s notice will be required to cancel or change sessions.</w:t>
      </w:r>
      <w:r>
        <w:rPr>
          <w:rFonts w:ascii="Arial" w:hAnsi="Arial" w:cs="Arial"/>
        </w:rPr>
        <w:t xml:space="preserve"> The session will be chargeable if absent</w:t>
      </w:r>
    </w:p>
    <w:p w14:paraId="3A729D1D" w14:textId="7B85712B" w:rsidR="00174663" w:rsidRPr="00953387" w:rsidRDefault="00174663" w:rsidP="00174663">
      <w:pPr>
        <w:ind w:left="720"/>
        <w:jc w:val="both"/>
        <w:rPr>
          <w:rFonts w:ascii="Arial" w:hAnsi="Arial" w:cs="Arial"/>
        </w:rPr>
      </w:pPr>
      <w:r w:rsidRPr="00953387">
        <w:rPr>
          <w:rFonts w:ascii="Arial" w:hAnsi="Arial" w:cs="Arial"/>
          <w:b/>
        </w:rPr>
        <w:t>Exceptions:</w:t>
      </w:r>
      <w:r w:rsidRPr="00953387">
        <w:rPr>
          <w:rFonts w:ascii="Arial" w:hAnsi="Arial" w:cs="Arial"/>
        </w:rPr>
        <w:tab/>
      </w:r>
      <w:r w:rsidR="001A7256">
        <w:rPr>
          <w:rFonts w:ascii="Arial" w:hAnsi="Arial" w:cs="Arial"/>
        </w:rPr>
        <w:t>None</w:t>
      </w:r>
    </w:p>
    <w:p w14:paraId="4F09F866" w14:textId="77777777" w:rsidR="00C82C2A" w:rsidRDefault="00174663" w:rsidP="00C82C2A">
      <w:pPr>
        <w:ind w:left="2160" w:hanging="1440"/>
        <w:jc w:val="both"/>
        <w:rPr>
          <w:rFonts w:ascii="Arial" w:hAnsi="Arial" w:cs="Arial"/>
        </w:rPr>
      </w:pPr>
      <w:r w:rsidRPr="00953387">
        <w:rPr>
          <w:rFonts w:ascii="Arial" w:hAnsi="Arial" w:cs="Arial"/>
          <w:b/>
        </w:rPr>
        <w:t>Terms:</w:t>
      </w:r>
      <w:r>
        <w:rPr>
          <w:rFonts w:ascii="Arial" w:hAnsi="Arial" w:cs="Arial"/>
        </w:rPr>
        <w:t xml:space="preserve"> </w:t>
      </w:r>
      <w:r>
        <w:rPr>
          <w:rFonts w:ascii="Arial" w:hAnsi="Arial" w:cs="Arial"/>
        </w:rPr>
        <w:tab/>
      </w:r>
      <w:r w:rsidRPr="00953387">
        <w:rPr>
          <w:rFonts w:ascii="Arial" w:hAnsi="Arial" w:cs="Arial"/>
        </w:rPr>
        <w:t xml:space="preserve">Governors recognise that children may need a “settling in” period </w:t>
      </w:r>
      <w:r>
        <w:rPr>
          <w:rFonts w:ascii="Arial" w:hAnsi="Arial" w:cs="Arial"/>
        </w:rPr>
        <w:t>w</w:t>
      </w:r>
      <w:r w:rsidRPr="00953387">
        <w:rPr>
          <w:rFonts w:ascii="Arial" w:hAnsi="Arial" w:cs="Arial"/>
        </w:rPr>
        <w:t xml:space="preserve">hen they initially book for lunch. To accommodate this, Governors have agreed a </w:t>
      </w:r>
      <w:proofErr w:type="gramStart"/>
      <w:r w:rsidRPr="00953387">
        <w:rPr>
          <w:rFonts w:ascii="Arial" w:hAnsi="Arial" w:cs="Arial"/>
        </w:rPr>
        <w:t>two week</w:t>
      </w:r>
      <w:proofErr w:type="gramEnd"/>
      <w:r w:rsidRPr="00953387">
        <w:rPr>
          <w:rFonts w:ascii="Arial" w:hAnsi="Arial" w:cs="Arial"/>
        </w:rPr>
        <w:t xml:space="preserve"> period will be allowed to build up to taking the requested regular sessions. E.g. a parent may wish their child to take 5 lunches but may take 2 in the first week and 3 in the second. If this is the case only the taken sessions will be charged for during the settling in period. If after the two weeks parents/carers wish to hold a lunchtime place for their </w:t>
      </w:r>
      <w:proofErr w:type="gramStart"/>
      <w:r w:rsidRPr="00953387">
        <w:rPr>
          <w:rFonts w:ascii="Arial" w:hAnsi="Arial" w:cs="Arial"/>
        </w:rPr>
        <w:t>child</w:t>
      </w:r>
      <w:proofErr w:type="gramEnd"/>
      <w:r w:rsidRPr="00953387">
        <w:rPr>
          <w:rFonts w:ascii="Arial" w:hAnsi="Arial" w:cs="Arial"/>
        </w:rPr>
        <w:t xml:space="preserve"> the session would be charged at £</w:t>
      </w:r>
      <w:r w:rsidR="00A316E2">
        <w:rPr>
          <w:rFonts w:ascii="Arial" w:hAnsi="Arial" w:cs="Arial"/>
        </w:rPr>
        <w:t xml:space="preserve">5.25 </w:t>
      </w:r>
      <w:r w:rsidRPr="00953387">
        <w:rPr>
          <w:rFonts w:ascii="Arial" w:hAnsi="Arial" w:cs="Arial"/>
        </w:rPr>
        <w:t xml:space="preserve">per lunchtime session. This is due to the fact that lunchtime provision is very </w:t>
      </w:r>
      <w:proofErr w:type="gramStart"/>
      <w:r w:rsidRPr="00953387">
        <w:rPr>
          <w:rFonts w:ascii="Arial" w:hAnsi="Arial" w:cs="Arial"/>
        </w:rPr>
        <w:t>popular</w:t>
      </w:r>
      <w:proofErr w:type="gramEnd"/>
      <w:r w:rsidRPr="00953387">
        <w:rPr>
          <w:rFonts w:ascii="Arial" w:hAnsi="Arial" w:cs="Arial"/>
        </w:rPr>
        <w:t xml:space="preserve"> and staffing levels also have to be worked out in advance.</w:t>
      </w:r>
      <w:r w:rsidR="00C82C2A">
        <w:rPr>
          <w:rFonts w:ascii="Arial" w:hAnsi="Arial" w:cs="Arial"/>
        </w:rPr>
        <w:t xml:space="preserve"> </w:t>
      </w:r>
      <w:r w:rsidR="00C82C2A">
        <w:rPr>
          <w:rFonts w:ascii="Arial" w:hAnsi="Arial" w:cs="Arial"/>
        </w:rPr>
        <w:t xml:space="preserve">Please note these charges are still payable when the school is closed due to an emergency; this is because the school will continue to accrue the same costs </w:t>
      </w:r>
      <w:proofErr w:type="gramStart"/>
      <w:r w:rsidR="00C82C2A">
        <w:rPr>
          <w:rFonts w:ascii="Arial" w:hAnsi="Arial" w:cs="Arial"/>
        </w:rPr>
        <w:t>in order to</w:t>
      </w:r>
      <w:proofErr w:type="gramEnd"/>
      <w:r w:rsidR="00C82C2A">
        <w:rPr>
          <w:rFonts w:ascii="Arial" w:hAnsi="Arial" w:cs="Arial"/>
        </w:rPr>
        <w:t xml:space="preserve"> provide these services. </w:t>
      </w:r>
    </w:p>
    <w:p w14:paraId="5A022485" w14:textId="4C8B3D37" w:rsidR="00174663" w:rsidRDefault="00174663" w:rsidP="00174663">
      <w:pPr>
        <w:ind w:left="2160" w:hanging="1440"/>
        <w:jc w:val="both"/>
        <w:rPr>
          <w:rFonts w:ascii="Arial" w:hAnsi="Arial" w:cs="Arial"/>
        </w:rPr>
      </w:pPr>
    </w:p>
    <w:p w14:paraId="1F3FEAFE" w14:textId="77777777" w:rsidR="00174663" w:rsidRPr="00953387" w:rsidRDefault="00174663" w:rsidP="00174663">
      <w:pPr>
        <w:ind w:left="2160" w:hanging="1440"/>
        <w:jc w:val="both"/>
        <w:rPr>
          <w:rFonts w:ascii="Arial" w:hAnsi="Arial" w:cs="Arial"/>
        </w:rPr>
      </w:pPr>
    </w:p>
    <w:p w14:paraId="7226E298" w14:textId="77777777" w:rsidR="00174663" w:rsidRPr="00953387" w:rsidRDefault="00174663" w:rsidP="00174663">
      <w:pPr>
        <w:ind w:left="720"/>
        <w:jc w:val="both"/>
        <w:rPr>
          <w:rFonts w:ascii="Arial" w:hAnsi="Arial" w:cs="Arial"/>
          <w:u w:val="single"/>
        </w:rPr>
      </w:pPr>
      <w:r w:rsidRPr="00953387">
        <w:rPr>
          <w:rFonts w:ascii="Arial" w:hAnsi="Arial" w:cs="Arial"/>
          <w:u w:val="single"/>
        </w:rPr>
        <w:t>After School Later Collection</w:t>
      </w:r>
    </w:p>
    <w:p w14:paraId="58CFD6A1" w14:textId="77777777" w:rsidR="00174663" w:rsidRPr="00953387" w:rsidRDefault="00174663" w:rsidP="00174663">
      <w:pPr>
        <w:ind w:left="720"/>
        <w:jc w:val="both"/>
        <w:rPr>
          <w:rFonts w:ascii="Arial" w:hAnsi="Arial" w:cs="Arial"/>
        </w:rPr>
      </w:pPr>
      <w:r w:rsidRPr="00953387">
        <w:rPr>
          <w:rFonts w:ascii="Arial" w:hAnsi="Arial" w:cs="Arial"/>
          <w:b/>
        </w:rPr>
        <w:t>Time:</w:t>
      </w:r>
      <w:r w:rsidRPr="00953387">
        <w:rPr>
          <w:rFonts w:ascii="Arial" w:hAnsi="Arial" w:cs="Arial"/>
        </w:rPr>
        <w:tab/>
      </w:r>
      <w:r w:rsidRPr="00953387">
        <w:rPr>
          <w:rFonts w:ascii="Arial" w:hAnsi="Arial" w:cs="Arial"/>
        </w:rPr>
        <w:tab/>
        <w:t>3.30pm – 3.45pm</w:t>
      </w:r>
    </w:p>
    <w:p w14:paraId="3869D09B" w14:textId="2814939F" w:rsidR="00174663" w:rsidRPr="00953387" w:rsidRDefault="00174663" w:rsidP="00174663">
      <w:pPr>
        <w:ind w:left="720"/>
        <w:jc w:val="both"/>
        <w:rPr>
          <w:rFonts w:ascii="Arial" w:hAnsi="Arial" w:cs="Arial"/>
        </w:rPr>
      </w:pPr>
      <w:r w:rsidRPr="00CC688D">
        <w:rPr>
          <w:rFonts w:ascii="Arial" w:hAnsi="Arial" w:cs="Arial"/>
          <w:b/>
        </w:rPr>
        <w:t>Cost:</w:t>
      </w:r>
      <w:r w:rsidR="008F7C78">
        <w:rPr>
          <w:rFonts w:ascii="Arial" w:hAnsi="Arial" w:cs="Arial"/>
        </w:rPr>
        <w:tab/>
      </w:r>
      <w:r w:rsidR="008F7C78">
        <w:rPr>
          <w:rFonts w:ascii="Arial" w:hAnsi="Arial" w:cs="Arial"/>
        </w:rPr>
        <w:tab/>
      </w:r>
      <w:r w:rsidR="00200D8F" w:rsidRPr="00C82C2A">
        <w:rPr>
          <w:rFonts w:ascii="Arial" w:hAnsi="Arial" w:cs="Arial"/>
        </w:rPr>
        <w:t>£1.</w:t>
      </w:r>
      <w:r w:rsidR="004931FA" w:rsidRPr="00C82C2A">
        <w:rPr>
          <w:rFonts w:ascii="Arial" w:hAnsi="Arial" w:cs="Arial"/>
        </w:rPr>
        <w:t>75</w:t>
      </w:r>
      <w:r w:rsidR="00200D8F">
        <w:rPr>
          <w:rFonts w:ascii="Arial" w:hAnsi="Arial" w:cs="Arial"/>
        </w:rPr>
        <w:t xml:space="preserve"> </w:t>
      </w:r>
      <w:r w:rsidRPr="00CC688D">
        <w:rPr>
          <w:rFonts w:ascii="Arial" w:hAnsi="Arial" w:cs="Arial"/>
        </w:rPr>
        <w:t>per session (No light tea provided)</w:t>
      </w:r>
      <w:r w:rsidR="00200D8F">
        <w:rPr>
          <w:rFonts w:ascii="Arial" w:hAnsi="Arial" w:cs="Arial"/>
        </w:rPr>
        <w:t xml:space="preserve"> </w:t>
      </w:r>
    </w:p>
    <w:p w14:paraId="4E749649" w14:textId="77777777" w:rsidR="00174663" w:rsidRPr="00953387" w:rsidRDefault="00174663" w:rsidP="00174663">
      <w:pPr>
        <w:ind w:left="720"/>
        <w:jc w:val="both"/>
        <w:rPr>
          <w:rFonts w:ascii="Arial" w:hAnsi="Arial" w:cs="Arial"/>
        </w:rPr>
      </w:pPr>
      <w:r w:rsidRPr="00953387">
        <w:rPr>
          <w:rFonts w:ascii="Arial" w:hAnsi="Arial" w:cs="Arial"/>
          <w:b/>
        </w:rPr>
        <w:t>Invoicing:</w:t>
      </w:r>
      <w:r w:rsidRPr="00953387">
        <w:rPr>
          <w:rFonts w:ascii="Arial" w:hAnsi="Arial" w:cs="Arial"/>
        </w:rPr>
        <w:tab/>
        <w:t>Friday fortnightly in arrears</w:t>
      </w:r>
    </w:p>
    <w:p w14:paraId="69B64F66" w14:textId="77777777" w:rsidR="00174663" w:rsidRPr="00953387" w:rsidRDefault="00174663" w:rsidP="00174663">
      <w:pPr>
        <w:ind w:left="2160" w:hanging="1440"/>
        <w:jc w:val="both"/>
        <w:rPr>
          <w:rFonts w:ascii="Arial" w:hAnsi="Arial" w:cs="Arial"/>
        </w:rPr>
      </w:pPr>
      <w:r w:rsidRPr="00953387">
        <w:rPr>
          <w:rFonts w:ascii="Arial" w:hAnsi="Arial" w:cs="Arial"/>
          <w:b/>
        </w:rPr>
        <w:t>Cancellation:</w:t>
      </w:r>
      <w:r w:rsidRPr="00953387">
        <w:rPr>
          <w:rFonts w:ascii="Arial" w:hAnsi="Arial" w:cs="Arial"/>
        </w:rPr>
        <w:tab/>
        <w:t>One month’s notice will be required to cancel or change sessions.</w:t>
      </w:r>
      <w:r>
        <w:rPr>
          <w:rFonts w:ascii="Arial" w:hAnsi="Arial" w:cs="Arial"/>
        </w:rPr>
        <w:t xml:space="preserve"> The session will be chargeable if absent</w:t>
      </w:r>
    </w:p>
    <w:p w14:paraId="1210F6F1" w14:textId="4704B031" w:rsidR="00174663" w:rsidRPr="00953387" w:rsidRDefault="00174663" w:rsidP="00174663">
      <w:pPr>
        <w:ind w:left="2160" w:hanging="1440"/>
        <w:jc w:val="both"/>
        <w:rPr>
          <w:rFonts w:ascii="Arial" w:hAnsi="Arial" w:cs="Arial"/>
        </w:rPr>
      </w:pPr>
      <w:r w:rsidRPr="00953387">
        <w:rPr>
          <w:rFonts w:ascii="Arial" w:hAnsi="Arial" w:cs="Arial"/>
          <w:b/>
        </w:rPr>
        <w:t>Exceptions:</w:t>
      </w:r>
      <w:r w:rsidRPr="00953387">
        <w:rPr>
          <w:rFonts w:ascii="Arial" w:hAnsi="Arial" w:cs="Arial"/>
        </w:rPr>
        <w:tab/>
      </w:r>
      <w:r w:rsidR="001A7256">
        <w:rPr>
          <w:rFonts w:ascii="Arial" w:hAnsi="Arial" w:cs="Arial"/>
        </w:rPr>
        <w:t>None</w:t>
      </w:r>
      <w:r w:rsidRPr="00953387">
        <w:rPr>
          <w:rFonts w:ascii="Arial" w:hAnsi="Arial" w:cs="Arial"/>
        </w:rPr>
        <w:tab/>
      </w:r>
    </w:p>
    <w:p w14:paraId="7E02AE48" w14:textId="77777777" w:rsidR="00C82C2A" w:rsidRDefault="00174663" w:rsidP="00C82C2A">
      <w:pPr>
        <w:ind w:left="2160" w:hanging="1440"/>
        <w:jc w:val="both"/>
        <w:rPr>
          <w:rFonts w:ascii="Arial" w:hAnsi="Arial" w:cs="Arial"/>
        </w:rPr>
      </w:pPr>
      <w:r w:rsidRPr="00953387">
        <w:rPr>
          <w:rFonts w:ascii="Arial" w:hAnsi="Arial" w:cs="Arial"/>
          <w:b/>
        </w:rPr>
        <w:t>Terms:</w:t>
      </w:r>
      <w:r w:rsidRPr="00953387">
        <w:rPr>
          <w:rFonts w:ascii="Arial" w:hAnsi="Arial" w:cs="Arial"/>
        </w:rPr>
        <w:tab/>
        <w:t>This option may be booked as a regular session or at short notice if space is available.</w:t>
      </w:r>
      <w:r w:rsidR="00C82C2A">
        <w:rPr>
          <w:rFonts w:ascii="Arial" w:hAnsi="Arial" w:cs="Arial"/>
        </w:rPr>
        <w:t xml:space="preserve"> </w:t>
      </w:r>
      <w:r w:rsidR="00C82C2A">
        <w:rPr>
          <w:rFonts w:ascii="Arial" w:hAnsi="Arial" w:cs="Arial"/>
        </w:rPr>
        <w:t xml:space="preserve">Please note these charges are still payable when the school is closed due to an emergency; this is because the school will continue to accrue the same costs </w:t>
      </w:r>
      <w:proofErr w:type="gramStart"/>
      <w:r w:rsidR="00C82C2A">
        <w:rPr>
          <w:rFonts w:ascii="Arial" w:hAnsi="Arial" w:cs="Arial"/>
        </w:rPr>
        <w:t>in order to</w:t>
      </w:r>
      <w:proofErr w:type="gramEnd"/>
      <w:r w:rsidR="00C82C2A">
        <w:rPr>
          <w:rFonts w:ascii="Arial" w:hAnsi="Arial" w:cs="Arial"/>
        </w:rPr>
        <w:t xml:space="preserve"> provide these services. </w:t>
      </w:r>
    </w:p>
    <w:p w14:paraId="2FDE2AD5" w14:textId="47E5005C" w:rsidR="00174663" w:rsidRDefault="00174663" w:rsidP="00174663">
      <w:pPr>
        <w:ind w:left="2160" w:hanging="1440"/>
        <w:jc w:val="both"/>
        <w:rPr>
          <w:rFonts w:ascii="Arial" w:hAnsi="Arial" w:cs="Arial"/>
        </w:rPr>
      </w:pPr>
    </w:p>
    <w:p w14:paraId="791DF874" w14:textId="77777777" w:rsidR="00174663" w:rsidRPr="00953387" w:rsidRDefault="00174663" w:rsidP="00174663">
      <w:pPr>
        <w:ind w:left="2160" w:hanging="1440"/>
        <w:jc w:val="both"/>
        <w:rPr>
          <w:rFonts w:ascii="Arial" w:hAnsi="Arial" w:cs="Arial"/>
        </w:rPr>
      </w:pPr>
    </w:p>
    <w:p w14:paraId="0DD17A7F" w14:textId="77777777" w:rsidR="00174663" w:rsidRPr="00953387" w:rsidRDefault="00174663" w:rsidP="00174663">
      <w:pPr>
        <w:ind w:left="720"/>
        <w:jc w:val="both"/>
        <w:rPr>
          <w:rFonts w:ascii="Arial" w:hAnsi="Arial" w:cs="Arial"/>
          <w:u w:val="single"/>
        </w:rPr>
      </w:pPr>
      <w:r w:rsidRPr="00953387">
        <w:rPr>
          <w:rFonts w:ascii="Arial" w:hAnsi="Arial" w:cs="Arial"/>
          <w:u w:val="single"/>
        </w:rPr>
        <w:t>After School Club</w:t>
      </w:r>
    </w:p>
    <w:p w14:paraId="38551375" w14:textId="77777777" w:rsidR="00174663" w:rsidRPr="00953387" w:rsidRDefault="00174663" w:rsidP="00174663">
      <w:pPr>
        <w:ind w:left="720"/>
        <w:jc w:val="both"/>
        <w:rPr>
          <w:rFonts w:ascii="Arial" w:hAnsi="Arial" w:cs="Arial"/>
        </w:rPr>
      </w:pPr>
      <w:r w:rsidRPr="00953387">
        <w:rPr>
          <w:rFonts w:ascii="Arial" w:hAnsi="Arial" w:cs="Arial"/>
          <w:b/>
        </w:rPr>
        <w:t>Time:</w:t>
      </w:r>
      <w:r w:rsidRPr="00953387">
        <w:rPr>
          <w:rFonts w:ascii="Arial" w:hAnsi="Arial" w:cs="Arial"/>
        </w:rPr>
        <w:tab/>
      </w:r>
      <w:r w:rsidRPr="00953387">
        <w:rPr>
          <w:rFonts w:ascii="Arial" w:hAnsi="Arial" w:cs="Arial"/>
        </w:rPr>
        <w:tab/>
        <w:t>3.30pm – 5.30pm</w:t>
      </w:r>
    </w:p>
    <w:p w14:paraId="32D8479F" w14:textId="3D55D9D2" w:rsidR="00174663" w:rsidRPr="00953387" w:rsidRDefault="00174663" w:rsidP="00174663">
      <w:pPr>
        <w:ind w:left="720"/>
        <w:jc w:val="both"/>
        <w:rPr>
          <w:rFonts w:ascii="Arial" w:hAnsi="Arial" w:cs="Arial"/>
        </w:rPr>
      </w:pPr>
      <w:r w:rsidRPr="00953387">
        <w:rPr>
          <w:rFonts w:ascii="Arial" w:hAnsi="Arial" w:cs="Arial"/>
          <w:b/>
        </w:rPr>
        <w:t>Cost:</w:t>
      </w:r>
      <w:r w:rsidRPr="00953387">
        <w:rPr>
          <w:rFonts w:ascii="Arial" w:hAnsi="Arial" w:cs="Arial"/>
        </w:rPr>
        <w:tab/>
      </w:r>
      <w:r w:rsidRPr="00953387">
        <w:rPr>
          <w:rFonts w:ascii="Arial" w:hAnsi="Arial" w:cs="Arial"/>
        </w:rPr>
        <w:tab/>
      </w:r>
      <w:r w:rsidR="00200D8F" w:rsidRPr="00C82C2A">
        <w:rPr>
          <w:rFonts w:ascii="Arial" w:hAnsi="Arial" w:cs="Arial"/>
        </w:rPr>
        <w:t>£</w:t>
      </w:r>
      <w:r w:rsidR="00C65021" w:rsidRPr="00C82C2A">
        <w:rPr>
          <w:rFonts w:ascii="Arial" w:hAnsi="Arial" w:cs="Arial"/>
        </w:rPr>
        <w:t>7</w:t>
      </w:r>
      <w:r w:rsidR="004931FA" w:rsidRPr="00C82C2A">
        <w:rPr>
          <w:rFonts w:ascii="Arial" w:hAnsi="Arial" w:cs="Arial"/>
        </w:rPr>
        <w:t>.00</w:t>
      </w:r>
      <w:r w:rsidR="00200D8F">
        <w:rPr>
          <w:rFonts w:ascii="Arial" w:hAnsi="Arial" w:cs="Arial"/>
        </w:rPr>
        <w:t xml:space="preserve"> </w:t>
      </w:r>
      <w:r w:rsidRPr="00953387">
        <w:rPr>
          <w:rFonts w:ascii="Arial" w:hAnsi="Arial" w:cs="Arial"/>
        </w:rPr>
        <w:t>per hour including a light tea</w:t>
      </w:r>
      <w:r w:rsidR="005C40C9">
        <w:rPr>
          <w:rFonts w:ascii="Arial" w:hAnsi="Arial" w:cs="Arial"/>
        </w:rPr>
        <w:t xml:space="preserve"> </w:t>
      </w:r>
    </w:p>
    <w:p w14:paraId="2E40699E" w14:textId="77777777" w:rsidR="00174663" w:rsidRPr="00953387" w:rsidRDefault="00174663" w:rsidP="00174663">
      <w:pPr>
        <w:ind w:left="2160" w:hanging="1440"/>
        <w:jc w:val="both"/>
        <w:rPr>
          <w:rFonts w:ascii="Arial" w:hAnsi="Arial" w:cs="Arial"/>
        </w:rPr>
      </w:pPr>
      <w:r w:rsidRPr="00953387">
        <w:rPr>
          <w:rFonts w:ascii="Arial" w:hAnsi="Arial" w:cs="Arial"/>
          <w:b/>
        </w:rPr>
        <w:t>Cancellation:</w:t>
      </w:r>
      <w:r w:rsidRPr="00953387">
        <w:rPr>
          <w:rFonts w:ascii="Arial" w:hAnsi="Arial" w:cs="Arial"/>
        </w:rPr>
        <w:tab/>
        <w:t>One month’s notice will be required to cancel or change sessions.</w:t>
      </w:r>
      <w:r>
        <w:rPr>
          <w:rFonts w:ascii="Arial" w:hAnsi="Arial" w:cs="Arial"/>
        </w:rPr>
        <w:t xml:space="preserve"> The session will be chargeable if absent</w:t>
      </w:r>
      <w:r w:rsidRPr="00953387">
        <w:rPr>
          <w:rFonts w:ascii="Arial" w:hAnsi="Arial" w:cs="Arial"/>
        </w:rPr>
        <w:t>.</w:t>
      </w:r>
    </w:p>
    <w:p w14:paraId="7820977B" w14:textId="7E437991" w:rsidR="00174663" w:rsidRPr="00953387" w:rsidRDefault="00174663" w:rsidP="00174663">
      <w:pPr>
        <w:ind w:left="2160" w:hanging="1440"/>
        <w:jc w:val="both"/>
        <w:rPr>
          <w:rFonts w:ascii="Arial" w:hAnsi="Arial" w:cs="Arial"/>
        </w:rPr>
      </w:pPr>
      <w:r w:rsidRPr="00953387">
        <w:rPr>
          <w:rFonts w:ascii="Arial" w:hAnsi="Arial" w:cs="Arial"/>
          <w:b/>
        </w:rPr>
        <w:t>Exceptions:</w:t>
      </w:r>
      <w:r w:rsidRPr="00953387">
        <w:rPr>
          <w:rFonts w:ascii="Arial" w:hAnsi="Arial" w:cs="Arial"/>
        </w:rPr>
        <w:tab/>
      </w:r>
      <w:r w:rsidR="001A7256">
        <w:rPr>
          <w:rFonts w:ascii="Arial" w:hAnsi="Arial" w:cs="Arial"/>
        </w:rPr>
        <w:t>None</w:t>
      </w:r>
      <w:r w:rsidRPr="00953387">
        <w:rPr>
          <w:rFonts w:ascii="Arial" w:hAnsi="Arial" w:cs="Arial"/>
        </w:rPr>
        <w:tab/>
      </w:r>
    </w:p>
    <w:p w14:paraId="6A8CA0FA" w14:textId="77777777" w:rsidR="00C82C2A" w:rsidRDefault="00174663" w:rsidP="00C82C2A">
      <w:pPr>
        <w:ind w:left="2160" w:hanging="1440"/>
        <w:jc w:val="both"/>
        <w:rPr>
          <w:rFonts w:ascii="Arial" w:hAnsi="Arial" w:cs="Arial"/>
        </w:rPr>
      </w:pPr>
      <w:r w:rsidRPr="00953387">
        <w:rPr>
          <w:rFonts w:ascii="Arial" w:hAnsi="Arial" w:cs="Arial"/>
          <w:b/>
        </w:rPr>
        <w:t>Terms:</w:t>
      </w:r>
      <w:r w:rsidRPr="00953387">
        <w:rPr>
          <w:rFonts w:ascii="Arial" w:hAnsi="Arial" w:cs="Arial"/>
        </w:rPr>
        <w:tab/>
        <w:t>This option may be booked as a regular session or at short notice if space is available.</w:t>
      </w:r>
      <w:r w:rsidR="00C82C2A">
        <w:rPr>
          <w:rFonts w:ascii="Arial" w:hAnsi="Arial" w:cs="Arial"/>
        </w:rPr>
        <w:t xml:space="preserve"> </w:t>
      </w:r>
      <w:r w:rsidR="00C82C2A">
        <w:rPr>
          <w:rFonts w:ascii="Arial" w:hAnsi="Arial" w:cs="Arial"/>
        </w:rPr>
        <w:t xml:space="preserve">Please note these charges are still payable when the school is closed due to an emergency; this is because the school will continue to accrue the same costs </w:t>
      </w:r>
      <w:proofErr w:type="gramStart"/>
      <w:r w:rsidR="00C82C2A">
        <w:rPr>
          <w:rFonts w:ascii="Arial" w:hAnsi="Arial" w:cs="Arial"/>
        </w:rPr>
        <w:t>in order to</w:t>
      </w:r>
      <w:proofErr w:type="gramEnd"/>
      <w:r w:rsidR="00C82C2A">
        <w:rPr>
          <w:rFonts w:ascii="Arial" w:hAnsi="Arial" w:cs="Arial"/>
        </w:rPr>
        <w:t xml:space="preserve"> provide these services. </w:t>
      </w:r>
    </w:p>
    <w:p w14:paraId="156035A8" w14:textId="3008874A" w:rsidR="00174663" w:rsidRPr="00953387" w:rsidRDefault="00174663" w:rsidP="00174663">
      <w:pPr>
        <w:ind w:left="2160" w:hanging="1440"/>
        <w:jc w:val="both"/>
        <w:rPr>
          <w:rFonts w:ascii="Arial" w:hAnsi="Arial" w:cs="Arial"/>
        </w:rPr>
      </w:pPr>
    </w:p>
    <w:p w14:paraId="26F73E22" w14:textId="77777777" w:rsidR="00174663" w:rsidRPr="00953387" w:rsidRDefault="00174663" w:rsidP="00174663">
      <w:pPr>
        <w:jc w:val="both"/>
        <w:rPr>
          <w:rFonts w:ascii="Arial" w:hAnsi="Arial" w:cs="Arial"/>
        </w:rPr>
      </w:pPr>
      <w:r w:rsidRPr="00953387">
        <w:rPr>
          <w:rFonts w:ascii="Arial" w:hAnsi="Arial" w:cs="Arial"/>
        </w:rPr>
        <w:lastRenderedPageBreak/>
        <w:t>Parents/Carers are responsible for ensuring children are collected at the agreed end of session times, if a child is not collected within 5 minutes of the end of the session and no message has been received our Late Collection Policy will be implemented.</w:t>
      </w:r>
    </w:p>
    <w:p w14:paraId="7617587E" w14:textId="77777777" w:rsidR="00174663" w:rsidRPr="00953387" w:rsidRDefault="00174663" w:rsidP="00174663">
      <w:pPr>
        <w:jc w:val="both"/>
        <w:rPr>
          <w:rFonts w:ascii="Arial" w:hAnsi="Arial" w:cs="Arial"/>
        </w:rPr>
      </w:pPr>
    </w:p>
    <w:p w14:paraId="78AAD82D" w14:textId="77777777" w:rsidR="00F33881" w:rsidRDefault="00F33881" w:rsidP="00174663">
      <w:pPr>
        <w:ind w:left="720"/>
        <w:jc w:val="both"/>
        <w:rPr>
          <w:rFonts w:ascii="Arial" w:hAnsi="Arial" w:cs="Arial"/>
          <w:u w:val="single"/>
        </w:rPr>
      </w:pPr>
    </w:p>
    <w:p w14:paraId="4D3420AC" w14:textId="77777777" w:rsidR="00F33881" w:rsidRDefault="00F33881" w:rsidP="00174663">
      <w:pPr>
        <w:ind w:left="720"/>
        <w:jc w:val="both"/>
        <w:rPr>
          <w:rFonts w:ascii="Arial" w:hAnsi="Arial" w:cs="Arial"/>
          <w:u w:val="single"/>
        </w:rPr>
      </w:pPr>
    </w:p>
    <w:p w14:paraId="63D636BB" w14:textId="77777777" w:rsidR="00174663" w:rsidRPr="00953387" w:rsidRDefault="00174663" w:rsidP="00174663">
      <w:pPr>
        <w:ind w:left="720"/>
        <w:jc w:val="both"/>
        <w:rPr>
          <w:rFonts w:ascii="Arial" w:hAnsi="Arial" w:cs="Arial"/>
          <w:u w:val="single"/>
        </w:rPr>
      </w:pPr>
      <w:r w:rsidRPr="00953387">
        <w:rPr>
          <w:rFonts w:ascii="Arial" w:hAnsi="Arial" w:cs="Arial"/>
          <w:u w:val="single"/>
        </w:rPr>
        <w:t>Nursery</w:t>
      </w:r>
      <w:r>
        <w:rPr>
          <w:rFonts w:ascii="Arial" w:hAnsi="Arial" w:cs="Arial"/>
          <w:u w:val="single"/>
        </w:rPr>
        <w:t xml:space="preserve"> Sessions additional to funded hours</w:t>
      </w:r>
    </w:p>
    <w:p w14:paraId="2BFE9261" w14:textId="77777777" w:rsidR="00174663" w:rsidRPr="00953387" w:rsidRDefault="00174663" w:rsidP="00174663">
      <w:pPr>
        <w:ind w:left="720"/>
        <w:jc w:val="both"/>
        <w:rPr>
          <w:rFonts w:ascii="Arial" w:hAnsi="Arial" w:cs="Arial"/>
        </w:rPr>
      </w:pPr>
      <w:r w:rsidRPr="00953387">
        <w:rPr>
          <w:rFonts w:ascii="Arial" w:hAnsi="Arial" w:cs="Arial"/>
          <w:b/>
        </w:rPr>
        <w:t>Time:</w:t>
      </w:r>
      <w:r w:rsidRPr="00953387">
        <w:rPr>
          <w:rFonts w:ascii="Arial" w:hAnsi="Arial" w:cs="Arial"/>
        </w:rPr>
        <w:tab/>
      </w:r>
      <w:r w:rsidRPr="00953387">
        <w:rPr>
          <w:rFonts w:ascii="Arial" w:hAnsi="Arial" w:cs="Arial"/>
        </w:rPr>
        <w:tab/>
      </w:r>
      <w:proofErr w:type="gramStart"/>
      <w:r w:rsidRPr="00953387">
        <w:rPr>
          <w:rFonts w:ascii="Arial" w:hAnsi="Arial" w:cs="Arial"/>
        </w:rPr>
        <w:t>3 hour</w:t>
      </w:r>
      <w:proofErr w:type="gramEnd"/>
      <w:r w:rsidRPr="00953387">
        <w:rPr>
          <w:rFonts w:ascii="Arial" w:hAnsi="Arial" w:cs="Arial"/>
        </w:rPr>
        <w:t xml:space="preserve"> session</w:t>
      </w:r>
    </w:p>
    <w:p w14:paraId="60426309" w14:textId="3E811A8E" w:rsidR="00174663" w:rsidRPr="00953387" w:rsidRDefault="00174663" w:rsidP="00174663">
      <w:pPr>
        <w:ind w:left="720"/>
        <w:jc w:val="both"/>
        <w:rPr>
          <w:rFonts w:ascii="Arial" w:hAnsi="Arial" w:cs="Arial"/>
        </w:rPr>
      </w:pPr>
      <w:r w:rsidRPr="00953387">
        <w:rPr>
          <w:rFonts w:ascii="Arial" w:hAnsi="Arial" w:cs="Arial"/>
          <w:b/>
        </w:rPr>
        <w:t>Cost:</w:t>
      </w:r>
      <w:r w:rsidRPr="00953387">
        <w:rPr>
          <w:rFonts w:ascii="Arial" w:hAnsi="Arial" w:cs="Arial"/>
          <w:b/>
        </w:rPr>
        <w:tab/>
      </w:r>
      <w:r w:rsidRPr="00953387">
        <w:rPr>
          <w:rFonts w:ascii="Arial" w:hAnsi="Arial" w:cs="Arial"/>
        </w:rPr>
        <w:tab/>
      </w:r>
      <w:r w:rsidR="00200D8F" w:rsidRPr="00011EF8">
        <w:rPr>
          <w:rFonts w:ascii="Arial" w:hAnsi="Arial" w:cs="Arial"/>
        </w:rPr>
        <w:t>£21.00</w:t>
      </w:r>
      <w:r w:rsidR="00200D8F">
        <w:rPr>
          <w:rFonts w:ascii="Arial" w:hAnsi="Arial" w:cs="Arial"/>
        </w:rPr>
        <w:t xml:space="preserve"> </w:t>
      </w:r>
      <w:r w:rsidRPr="00953387">
        <w:rPr>
          <w:rFonts w:ascii="Arial" w:hAnsi="Arial" w:cs="Arial"/>
        </w:rPr>
        <w:t xml:space="preserve">per </w:t>
      </w:r>
      <w:proofErr w:type="gramStart"/>
      <w:r w:rsidRPr="00953387">
        <w:rPr>
          <w:rFonts w:ascii="Arial" w:hAnsi="Arial" w:cs="Arial"/>
        </w:rPr>
        <w:t>3 hour</w:t>
      </w:r>
      <w:proofErr w:type="gramEnd"/>
      <w:r w:rsidRPr="00953387">
        <w:rPr>
          <w:rFonts w:ascii="Arial" w:hAnsi="Arial" w:cs="Arial"/>
        </w:rPr>
        <w:t xml:space="preserve"> session</w:t>
      </w:r>
      <w:r w:rsidRPr="005C40C9">
        <w:rPr>
          <w:rFonts w:ascii="Arial" w:hAnsi="Arial" w:cs="Arial"/>
          <w:color w:val="FF0000"/>
        </w:rPr>
        <w:t>.</w:t>
      </w:r>
    </w:p>
    <w:p w14:paraId="6DDE3B44" w14:textId="77777777" w:rsidR="00174663" w:rsidRPr="00953387" w:rsidRDefault="00174663" w:rsidP="00174663">
      <w:pPr>
        <w:ind w:left="2160" w:hanging="1440"/>
        <w:jc w:val="both"/>
        <w:rPr>
          <w:rFonts w:ascii="Arial" w:hAnsi="Arial" w:cs="Arial"/>
        </w:rPr>
      </w:pPr>
      <w:r w:rsidRPr="00953387">
        <w:rPr>
          <w:rFonts w:ascii="Arial" w:hAnsi="Arial" w:cs="Arial"/>
          <w:b/>
        </w:rPr>
        <w:t>Cancellation:</w:t>
      </w:r>
      <w:r w:rsidRPr="00953387">
        <w:rPr>
          <w:rFonts w:ascii="Arial" w:hAnsi="Arial" w:cs="Arial"/>
        </w:rPr>
        <w:tab/>
        <w:t xml:space="preserve">1 </w:t>
      </w:r>
      <w:proofErr w:type="spellStart"/>
      <w:proofErr w:type="gramStart"/>
      <w:r w:rsidRPr="00953387">
        <w:rPr>
          <w:rFonts w:ascii="Arial" w:hAnsi="Arial" w:cs="Arial"/>
        </w:rPr>
        <w:t>months</w:t>
      </w:r>
      <w:proofErr w:type="gramEnd"/>
      <w:r w:rsidRPr="00953387">
        <w:rPr>
          <w:rFonts w:ascii="Arial" w:hAnsi="Arial" w:cs="Arial"/>
        </w:rPr>
        <w:t xml:space="preserve"> notice</w:t>
      </w:r>
      <w:proofErr w:type="spellEnd"/>
      <w:r w:rsidRPr="00953387">
        <w:rPr>
          <w:rFonts w:ascii="Arial" w:hAnsi="Arial" w:cs="Arial"/>
        </w:rPr>
        <w:t xml:space="preserve"> is required to change/cancel sessions. This session will be chargeable if absent.</w:t>
      </w:r>
    </w:p>
    <w:p w14:paraId="0194883B" w14:textId="63455E54" w:rsidR="00174663" w:rsidRPr="00953387" w:rsidRDefault="00174663" w:rsidP="00174663">
      <w:pPr>
        <w:ind w:left="720"/>
        <w:jc w:val="both"/>
        <w:rPr>
          <w:rFonts w:ascii="Arial" w:hAnsi="Arial" w:cs="Arial"/>
        </w:rPr>
      </w:pPr>
      <w:r w:rsidRPr="00953387">
        <w:rPr>
          <w:rFonts w:ascii="Arial" w:hAnsi="Arial" w:cs="Arial"/>
          <w:b/>
        </w:rPr>
        <w:t>Exceptions:</w:t>
      </w:r>
      <w:r w:rsidRPr="00953387">
        <w:rPr>
          <w:rFonts w:ascii="Arial" w:hAnsi="Arial" w:cs="Arial"/>
        </w:rPr>
        <w:tab/>
      </w:r>
      <w:r w:rsidR="001A7256">
        <w:rPr>
          <w:rFonts w:ascii="Arial" w:hAnsi="Arial" w:cs="Arial"/>
        </w:rPr>
        <w:t>None</w:t>
      </w:r>
    </w:p>
    <w:p w14:paraId="523AEE02" w14:textId="09AD1424" w:rsidR="00C82C2A" w:rsidRDefault="00174663" w:rsidP="00C82C2A">
      <w:pPr>
        <w:ind w:left="2160" w:hanging="1440"/>
        <w:jc w:val="both"/>
        <w:rPr>
          <w:rFonts w:ascii="Arial" w:hAnsi="Arial" w:cs="Arial"/>
        </w:rPr>
      </w:pPr>
      <w:r w:rsidRPr="00953387">
        <w:rPr>
          <w:rFonts w:ascii="Arial" w:hAnsi="Arial" w:cs="Arial"/>
          <w:b/>
        </w:rPr>
        <w:t>Terms:</w:t>
      </w:r>
      <w:r w:rsidRPr="00953387">
        <w:rPr>
          <w:rFonts w:ascii="Arial" w:hAnsi="Arial" w:cs="Arial"/>
        </w:rPr>
        <w:tab/>
        <w:t>Additional sessions will be available for parents once the free hours have been allocated through our admissions process each term.</w:t>
      </w:r>
      <w:r w:rsidR="00C82C2A" w:rsidRPr="00C82C2A">
        <w:rPr>
          <w:rFonts w:ascii="Arial" w:hAnsi="Arial" w:cs="Arial"/>
        </w:rPr>
        <w:t xml:space="preserve"> </w:t>
      </w:r>
      <w:r w:rsidR="00C82C2A">
        <w:rPr>
          <w:rFonts w:ascii="Arial" w:hAnsi="Arial" w:cs="Arial"/>
        </w:rPr>
        <w:t xml:space="preserve">Please note these charges are still payable when the school is closed due to an emergency; this is because the school will continue to accrue the same costs </w:t>
      </w:r>
      <w:proofErr w:type="gramStart"/>
      <w:r w:rsidR="00C82C2A">
        <w:rPr>
          <w:rFonts w:ascii="Arial" w:hAnsi="Arial" w:cs="Arial"/>
        </w:rPr>
        <w:t>in order to</w:t>
      </w:r>
      <w:proofErr w:type="gramEnd"/>
      <w:r w:rsidR="00C82C2A">
        <w:rPr>
          <w:rFonts w:ascii="Arial" w:hAnsi="Arial" w:cs="Arial"/>
        </w:rPr>
        <w:t xml:space="preserve"> provide these services. </w:t>
      </w:r>
    </w:p>
    <w:p w14:paraId="3A3B01E5" w14:textId="39C9B18C" w:rsidR="00174663" w:rsidRPr="00953387" w:rsidRDefault="00174663" w:rsidP="00174663">
      <w:pPr>
        <w:ind w:left="2160" w:hanging="1440"/>
        <w:jc w:val="both"/>
        <w:rPr>
          <w:rFonts w:ascii="Arial" w:hAnsi="Arial" w:cs="Arial"/>
        </w:rPr>
      </w:pPr>
    </w:p>
    <w:p w14:paraId="04C48C75" w14:textId="77777777" w:rsidR="00174663" w:rsidRPr="00953387" w:rsidRDefault="00174663" w:rsidP="00174663">
      <w:pPr>
        <w:jc w:val="both"/>
        <w:rPr>
          <w:rFonts w:ascii="Arial" w:hAnsi="Arial" w:cs="Arial"/>
        </w:rPr>
      </w:pPr>
    </w:p>
    <w:p w14:paraId="0091AE69" w14:textId="77777777" w:rsidR="00174663" w:rsidRPr="00953387" w:rsidRDefault="00174663" w:rsidP="00174663">
      <w:pPr>
        <w:jc w:val="both"/>
        <w:rPr>
          <w:rFonts w:ascii="Arial" w:hAnsi="Arial" w:cs="Arial"/>
        </w:rPr>
      </w:pPr>
    </w:p>
    <w:p w14:paraId="6FDCA70B" w14:textId="77777777" w:rsidR="00174663" w:rsidRPr="00953387" w:rsidRDefault="00174663" w:rsidP="00174663">
      <w:pPr>
        <w:ind w:left="720"/>
        <w:jc w:val="both"/>
        <w:rPr>
          <w:rFonts w:ascii="Arial" w:hAnsi="Arial" w:cs="Arial"/>
          <w:u w:val="single"/>
        </w:rPr>
      </w:pPr>
      <w:r w:rsidRPr="00953387">
        <w:rPr>
          <w:rFonts w:ascii="Arial" w:hAnsi="Arial" w:cs="Arial"/>
          <w:u w:val="single"/>
        </w:rPr>
        <w:t>Holiday Club</w:t>
      </w:r>
    </w:p>
    <w:p w14:paraId="7F0133F9" w14:textId="77777777" w:rsidR="00174663" w:rsidRPr="00953387" w:rsidRDefault="00174663" w:rsidP="00174663">
      <w:pPr>
        <w:ind w:left="720"/>
        <w:jc w:val="both"/>
        <w:rPr>
          <w:rFonts w:ascii="Arial" w:hAnsi="Arial" w:cs="Arial"/>
        </w:rPr>
      </w:pPr>
      <w:r w:rsidRPr="00953387">
        <w:rPr>
          <w:rFonts w:ascii="Arial" w:hAnsi="Arial" w:cs="Arial"/>
        </w:rPr>
        <w:t xml:space="preserve">Governors are keen to ensure parents/carers have access to care provision for their children outside of term time. At present we offer our “Holiday Club” during the </w:t>
      </w:r>
      <w:proofErr w:type="gramStart"/>
      <w:r w:rsidRPr="00953387">
        <w:rPr>
          <w:rFonts w:ascii="Arial" w:hAnsi="Arial" w:cs="Arial"/>
        </w:rPr>
        <w:t>Summer</w:t>
      </w:r>
      <w:proofErr w:type="gramEnd"/>
      <w:r w:rsidRPr="00953387">
        <w:rPr>
          <w:rFonts w:ascii="Arial" w:hAnsi="Arial" w:cs="Arial"/>
        </w:rPr>
        <w:t xml:space="preserve"> holiday, Easter Holiday and also Christmas holidays depending on demand. Children who are staying for the lunch time session will need to bring a packed lunch. </w:t>
      </w:r>
    </w:p>
    <w:p w14:paraId="6C33E13F" w14:textId="77777777" w:rsidR="00174663" w:rsidRDefault="00174663" w:rsidP="00174663">
      <w:pPr>
        <w:ind w:left="720"/>
        <w:jc w:val="both"/>
        <w:rPr>
          <w:rFonts w:ascii="Arial" w:hAnsi="Arial" w:cs="Arial"/>
        </w:rPr>
      </w:pPr>
      <w:r w:rsidRPr="00953387">
        <w:rPr>
          <w:rFonts w:ascii="Arial" w:hAnsi="Arial" w:cs="Arial"/>
        </w:rPr>
        <w:t>Our Holiday Club is run by fully qualified staff and covers various activities</w:t>
      </w:r>
    </w:p>
    <w:p w14:paraId="1D552F97" w14:textId="77777777" w:rsidR="00174663" w:rsidRDefault="00174663" w:rsidP="00174663">
      <w:pPr>
        <w:ind w:left="720"/>
        <w:jc w:val="both"/>
        <w:rPr>
          <w:rFonts w:ascii="Arial" w:hAnsi="Arial" w:cs="Arial"/>
        </w:rPr>
      </w:pPr>
      <w:r>
        <w:rPr>
          <w:rFonts w:ascii="Arial" w:hAnsi="Arial" w:cs="Arial"/>
        </w:rPr>
        <w:t xml:space="preserve">Charges are higher for </w:t>
      </w:r>
      <w:proofErr w:type="gramStart"/>
      <w:r>
        <w:rPr>
          <w:rFonts w:ascii="Arial" w:hAnsi="Arial" w:cs="Arial"/>
        </w:rPr>
        <w:t>2 year olds</w:t>
      </w:r>
      <w:proofErr w:type="gramEnd"/>
      <w:r>
        <w:rPr>
          <w:rFonts w:ascii="Arial" w:hAnsi="Arial" w:cs="Arial"/>
        </w:rPr>
        <w:t xml:space="preserve"> (not rising 3’s) as we have to, by law, have a greater number of </w:t>
      </w:r>
      <w:r w:rsidRPr="000B0916">
        <w:rPr>
          <w:rFonts w:ascii="Arial" w:hAnsi="Arial" w:cs="Arial"/>
        </w:rPr>
        <w:t>staff.</w:t>
      </w:r>
      <w:r w:rsidR="00200D8F">
        <w:rPr>
          <w:rFonts w:ascii="Arial" w:hAnsi="Arial" w:cs="Arial"/>
        </w:rPr>
        <w:t xml:space="preserve"> </w:t>
      </w:r>
      <w:r w:rsidR="00200D8F" w:rsidRPr="00C82C2A">
        <w:rPr>
          <w:rFonts w:ascii="Arial" w:hAnsi="Arial" w:cs="Arial"/>
        </w:rPr>
        <w:t xml:space="preserve">We are not always able to recruit enough staff to cover </w:t>
      </w:r>
      <w:proofErr w:type="gramStart"/>
      <w:r w:rsidR="00200D8F" w:rsidRPr="00C82C2A">
        <w:rPr>
          <w:rFonts w:ascii="Arial" w:hAnsi="Arial" w:cs="Arial"/>
        </w:rPr>
        <w:t>2 year old</w:t>
      </w:r>
      <w:proofErr w:type="gramEnd"/>
      <w:r w:rsidR="00200D8F" w:rsidRPr="00C82C2A">
        <w:rPr>
          <w:rFonts w:ascii="Arial" w:hAnsi="Arial" w:cs="Arial"/>
        </w:rPr>
        <w:t xml:space="preserve"> sessions so these are subject to confirmation each term.</w:t>
      </w:r>
      <w:r w:rsidR="00200D8F">
        <w:rPr>
          <w:rFonts w:ascii="Arial" w:hAnsi="Arial" w:cs="Arial"/>
        </w:rPr>
        <w:t xml:space="preserve"> </w:t>
      </w:r>
    </w:p>
    <w:p w14:paraId="680F7783" w14:textId="458F6402" w:rsidR="008F111F" w:rsidRPr="000B0916" w:rsidRDefault="001D346D" w:rsidP="00174663">
      <w:pPr>
        <w:ind w:left="720"/>
        <w:jc w:val="both"/>
        <w:rPr>
          <w:rFonts w:ascii="Arial" w:hAnsi="Arial" w:cs="Arial"/>
        </w:rPr>
      </w:pPr>
      <w:r>
        <w:rPr>
          <w:rFonts w:ascii="Arial" w:hAnsi="Arial" w:cs="Arial"/>
        </w:rPr>
        <w:t xml:space="preserve">Snack is provided by the school. </w:t>
      </w:r>
    </w:p>
    <w:p w14:paraId="3468DD9E" w14:textId="41257799" w:rsidR="00174663" w:rsidRPr="000B0916" w:rsidRDefault="00174663" w:rsidP="00174663">
      <w:pPr>
        <w:ind w:left="2160" w:hanging="1440"/>
        <w:jc w:val="both"/>
        <w:rPr>
          <w:rFonts w:ascii="Arial" w:hAnsi="Arial" w:cs="Arial"/>
        </w:rPr>
      </w:pPr>
      <w:r w:rsidRPr="000B0916">
        <w:rPr>
          <w:rFonts w:ascii="Arial" w:hAnsi="Arial" w:cs="Arial"/>
          <w:b/>
        </w:rPr>
        <w:t>Time:</w:t>
      </w:r>
      <w:r w:rsidRPr="000B0916">
        <w:rPr>
          <w:rFonts w:ascii="Arial" w:hAnsi="Arial" w:cs="Arial"/>
        </w:rPr>
        <w:tab/>
        <w:t>All d</w:t>
      </w:r>
      <w:r w:rsidR="00635C3F" w:rsidRPr="000B0916">
        <w:rPr>
          <w:rFonts w:ascii="Arial" w:hAnsi="Arial" w:cs="Arial"/>
        </w:rPr>
        <w:t>ay session runs from 8.30am to 4</w:t>
      </w:r>
      <w:r w:rsidRPr="000B0916">
        <w:rPr>
          <w:rFonts w:ascii="Arial" w:hAnsi="Arial" w:cs="Arial"/>
        </w:rPr>
        <w:t>.30pm, a morning session runs</w:t>
      </w:r>
      <w:r w:rsidR="00635C3F" w:rsidRPr="000B0916">
        <w:rPr>
          <w:rFonts w:ascii="Arial" w:hAnsi="Arial" w:cs="Arial"/>
        </w:rPr>
        <w:t xml:space="preserve"> from 8.30am-12.30</w:t>
      </w:r>
      <w:r w:rsidR="00EC2060">
        <w:rPr>
          <w:rFonts w:ascii="Arial" w:hAnsi="Arial" w:cs="Arial"/>
        </w:rPr>
        <w:t>pm this includes time for lunch,</w:t>
      </w:r>
      <w:r w:rsidRPr="000B0916">
        <w:rPr>
          <w:rFonts w:ascii="Arial" w:hAnsi="Arial" w:cs="Arial"/>
        </w:rPr>
        <w:t xml:space="preserve"> and an afternoon session runs from </w:t>
      </w:r>
      <w:r w:rsidR="00635C3F" w:rsidRPr="000B0916">
        <w:rPr>
          <w:rFonts w:ascii="Arial" w:hAnsi="Arial" w:cs="Arial"/>
        </w:rPr>
        <w:t>12.30pm-4</w:t>
      </w:r>
      <w:r w:rsidRPr="000B0916">
        <w:rPr>
          <w:rFonts w:ascii="Arial" w:hAnsi="Arial" w:cs="Arial"/>
        </w:rPr>
        <w:t>.30pm</w:t>
      </w:r>
      <w:r w:rsidR="00EC2060">
        <w:rPr>
          <w:rFonts w:ascii="Arial" w:hAnsi="Arial" w:cs="Arial"/>
        </w:rPr>
        <w:t xml:space="preserve">. </w:t>
      </w:r>
      <w:r w:rsidRPr="000B0916">
        <w:rPr>
          <w:rFonts w:ascii="Arial" w:hAnsi="Arial" w:cs="Arial"/>
        </w:rPr>
        <w:t xml:space="preserve"> </w:t>
      </w:r>
    </w:p>
    <w:p w14:paraId="360AC7FF" w14:textId="7F0AED9F" w:rsidR="00200D8F" w:rsidRPr="00C82C2A" w:rsidRDefault="00174663" w:rsidP="00174663">
      <w:pPr>
        <w:ind w:left="2160" w:hanging="1440"/>
        <w:jc w:val="both"/>
        <w:rPr>
          <w:rFonts w:ascii="Arial" w:hAnsi="Arial" w:cs="Arial"/>
        </w:rPr>
      </w:pPr>
      <w:r w:rsidRPr="000B0916">
        <w:rPr>
          <w:rFonts w:ascii="Arial" w:hAnsi="Arial" w:cs="Arial"/>
          <w:b/>
        </w:rPr>
        <w:t>Cost:</w:t>
      </w:r>
      <w:r w:rsidR="00D0240D" w:rsidRPr="000B0916">
        <w:rPr>
          <w:rFonts w:ascii="Arial" w:hAnsi="Arial" w:cs="Arial"/>
        </w:rPr>
        <w:tab/>
      </w:r>
      <w:r w:rsidR="00200D8F" w:rsidRPr="00C82C2A">
        <w:rPr>
          <w:rFonts w:ascii="Arial" w:hAnsi="Arial" w:cs="Arial"/>
        </w:rPr>
        <w:t>£2</w:t>
      </w:r>
      <w:r w:rsidR="004931FA" w:rsidRPr="00C82C2A">
        <w:rPr>
          <w:rFonts w:ascii="Arial" w:hAnsi="Arial" w:cs="Arial"/>
        </w:rPr>
        <w:t>5.00</w:t>
      </w:r>
      <w:r w:rsidR="00200D8F" w:rsidRPr="00C82C2A">
        <w:rPr>
          <w:rFonts w:ascii="Arial" w:hAnsi="Arial" w:cs="Arial"/>
        </w:rPr>
        <w:t xml:space="preserve"> </w:t>
      </w:r>
      <w:r w:rsidR="00D0240D" w:rsidRPr="00C82C2A">
        <w:rPr>
          <w:rFonts w:ascii="Arial" w:hAnsi="Arial" w:cs="Arial"/>
        </w:rPr>
        <w:t>(</w:t>
      </w:r>
      <w:r w:rsidR="00200D8F" w:rsidRPr="00C82C2A">
        <w:rPr>
          <w:rFonts w:ascii="Arial" w:hAnsi="Arial" w:cs="Arial"/>
        </w:rPr>
        <w:t>£</w:t>
      </w:r>
      <w:r w:rsidR="008F111F" w:rsidRPr="00C82C2A">
        <w:rPr>
          <w:rFonts w:ascii="Arial" w:hAnsi="Arial" w:cs="Arial"/>
        </w:rPr>
        <w:t xml:space="preserve">35 </w:t>
      </w:r>
      <w:r w:rsidRPr="00C82C2A">
        <w:rPr>
          <w:rFonts w:ascii="Arial" w:hAnsi="Arial" w:cs="Arial"/>
        </w:rPr>
        <w:t xml:space="preserve">for </w:t>
      </w:r>
      <w:proofErr w:type="gramStart"/>
      <w:r w:rsidRPr="00C82C2A">
        <w:rPr>
          <w:rFonts w:ascii="Arial" w:hAnsi="Arial" w:cs="Arial"/>
        </w:rPr>
        <w:t>2 year olds</w:t>
      </w:r>
      <w:proofErr w:type="gramEnd"/>
      <w:r w:rsidR="000B0916" w:rsidRPr="00C82C2A">
        <w:rPr>
          <w:rFonts w:ascii="Arial" w:hAnsi="Arial" w:cs="Arial"/>
        </w:rPr>
        <w:t xml:space="preserve"> if we are able to offer a session</w:t>
      </w:r>
      <w:r w:rsidRPr="00C82C2A">
        <w:rPr>
          <w:rFonts w:ascii="Arial" w:hAnsi="Arial" w:cs="Arial"/>
        </w:rPr>
        <w:t>) per session</w:t>
      </w:r>
      <w:r w:rsidR="00635C3F" w:rsidRPr="00C82C2A">
        <w:rPr>
          <w:rFonts w:ascii="Arial" w:hAnsi="Arial" w:cs="Arial"/>
        </w:rPr>
        <w:t xml:space="preserve"> (8.30am – 12.30pm or 12.30pm – 4</w:t>
      </w:r>
      <w:r w:rsidR="00D0240D" w:rsidRPr="00C82C2A">
        <w:rPr>
          <w:rFonts w:ascii="Arial" w:hAnsi="Arial" w:cs="Arial"/>
        </w:rPr>
        <w:t xml:space="preserve">.30pm), </w:t>
      </w:r>
    </w:p>
    <w:p w14:paraId="56A7540F" w14:textId="132F48F2" w:rsidR="00D0240D" w:rsidRDefault="00200D8F" w:rsidP="00200D8F">
      <w:pPr>
        <w:ind w:left="2160"/>
        <w:jc w:val="both"/>
        <w:rPr>
          <w:rFonts w:ascii="Arial" w:hAnsi="Arial" w:cs="Arial"/>
        </w:rPr>
      </w:pPr>
      <w:r w:rsidRPr="00C82C2A">
        <w:rPr>
          <w:rFonts w:ascii="Arial" w:hAnsi="Arial" w:cs="Arial"/>
        </w:rPr>
        <w:t>£</w:t>
      </w:r>
      <w:r w:rsidR="004931FA" w:rsidRPr="00C82C2A">
        <w:rPr>
          <w:rFonts w:ascii="Arial" w:hAnsi="Arial" w:cs="Arial"/>
        </w:rPr>
        <w:t>40.00</w:t>
      </w:r>
      <w:r w:rsidRPr="00C82C2A">
        <w:rPr>
          <w:rFonts w:ascii="Arial" w:hAnsi="Arial" w:cs="Arial"/>
        </w:rPr>
        <w:t xml:space="preserve"> </w:t>
      </w:r>
      <w:r w:rsidR="00174663" w:rsidRPr="00C82C2A">
        <w:rPr>
          <w:rFonts w:ascii="Arial" w:hAnsi="Arial" w:cs="Arial"/>
        </w:rPr>
        <w:t>per whole day</w:t>
      </w:r>
      <w:r w:rsidR="00D0240D" w:rsidRPr="00C82C2A">
        <w:rPr>
          <w:rFonts w:ascii="Arial" w:hAnsi="Arial" w:cs="Arial"/>
        </w:rPr>
        <w:t xml:space="preserve"> (</w:t>
      </w:r>
      <w:r w:rsidR="008F111F" w:rsidRPr="00C82C2A">
        <w:rPr>
          <w:rFonts w:ascii="Arial" w:hAnsi="Arial" w:cs="Arial"/>
        </w:rPr>
        <w:t xml:space="preserve">£55 </w:t>
      </w:r>
      <w:r w:rsidR="00174663" w:rsidRPr="00C82C2A">
        <w:rPr>
          <w:rFonts w:ascii="Arial" w:hAnsi="Arial" w:cs="Arial"/>
        </w:rPr>
        <w:t xml:space="preserve">for </w:t>
      </w:r>
      <w:proofErr w:type="gramStart"/>
      <w:r w:rsidR="00174663" w:rsidRPr="00C82C2A">
        <w:rPr>
          <w:rFonts w:ascii="Arial" w:hAnsi="Arial" w:cs="Arial"/>
        </w:rPr>
        <w:t>2 year olds</w:t>
      </w:r>
      <w:proofErr w:type="gramEnd"/>
      <w:r w:rsidR="000B0916" w:rsidRPr="00C82C2A">
        <w:rPr>
          <w:rFonts w:ascii="Arial" w:hAnsi="Arial" w:cs="Arial"/>
        </w:rPr>
        <w:t xml:space="preserve"> if we are able to offer a session</w:t>
      </w:r>
      <w:r w:rsidR="00174663" w:rsidRPr="00C82C2A">
        <w:rPr>
          <w:rFonts w:ascii="Arial" w:hAnsi="Arial" w:cs="Arial"/>
        </w:rPr>
        <w:t>)</w:t>
      </w:r>
      <w:r w:rsidR="00D0240D" w:rsidRPr="00C82C2A">
        <w:rPr>
          <w:rFonts w:ascii="Arial" w:hAnsi="Arial" w:cs="Arial"/>
        </w:rPr>
        <w:t>,</w:t>
      </w:r>
      <w:r w:rsidR="00174663" w:rsidRPr="00C82C2A">
        <w:rPr>
          <w:rFonts w:ascii="Arial" w:hAnsi="Arial" w:cs="Arial"/>
        </w:rPr>
        <w:t xml:space="preserve"> payable in advance.</w:t>
      </w:r>
      <w:r w:rsidR="005C40C9">
        <w:rPr>
          <w:rFonts w:ascii="Arial" w:hAnsi="Arial" w:cs="Arial"/>
        </w:rPr>
        <w:t xml:space="preserve"> </w:t>
      </w:r>
    </w:p>
    <w:p w14:paraId="6C5095CB" w14:textId="77777777" w:rsidR="00174663" w:rsidRPr="00953387" w:rsidRDefault="00174663" w:rsidP="00174663">
      <w:pPr>
        <w:ind w:left="2160" w:hanging="1440"/>
        <w:jc w:val="both"/>
        <w:rPr>
          <w:rFonts w:ascii="Arial" w:hAnsi="Arial" w:cs="Arial"/>
        </w:rPr>
      </w:pPr>
      <w:r w:rsidRPr="00953387">
        <w:rPr>
          <w:rFonts w:ascii="Arial" w:hAnsi="Arial" w:cs="Arial"/>
          <w:b/>
        </w:rPr>
        <w:lastRenderedPageBreak/>
        <w:t>Cancellation</w:t>
      </w:r>
      <w:r w:rsidRPr="00953387">
        <w:rPr>
          <w:rFonts w:ascii="Arial" w:hAnsi="Arial" w:cs="Arial"/>
        </w:rPr>
        <w:t>:</w:t>
      </w:r>
      <w:r w:rsidRPr="00953387">
        <w:rPr>
          <w:rFonts w:ascii="Arial" w:hAnsi="Arial" w:cs="Arial"/>
        </w:rPr>
        <w:tab/>
        <w:t>No refund will be given, but an alternative session will be offered if available.</w:t>
      </w:r>
    </w:p>
    <w:p w14:paraId="6A8F7E7C" w14:textId="4D2123ED" w:rsidR="00174663" w:rsidRDefault="00174663" w:rsidP="00002484">
      <w:pPr>
        <w:ind w:left="2160" w:hanging="1440"/>
        <w:jc w:val="both"/>
        <w:rPr>
          <w:rFonts w:ascii="Arial" w:hAnsi="Arial" w:cs="Arial"/>
        </w:rPr>
      </w:pPr>
      <w:r w:rsidRPr="00953387">
        <w:rPr>
          <w:rFonts w:ascii="Arial" w:hAnsi="Arial" w:cs="Arial"/>
          <w:b/>
        </w:rPr>
        <w:t>Exceptions:</w:t>
      </w:r>
      <w:r w:rsidRPr="00953387">
        <w:rPr>
          <w:rFonts w:ascii="Arial" w:hAnsi="Arial" w:cs="Arial"/>
        </w:rPr>
        <w:tab/>
        <w:t>No charge will be made if the school is closed.</w:t>
      </w:r>
      <w:r>
        <w:rPr>
          <w:rFonts w:ascii="Arial" w:hAnsi="Arial" w:cs="Arial"/>
        </w:rPr>
        <w:t xml:space="preserve">  There is a 1</w:t>
      </w:r>
      <w:r w:rsidR="00C82C2A">
        <w:rPr>
          <w:rFonts w:ascii="Arial" w:hAnsi="Arial" w:cs="Arial"/>
        </w:rPr>
        <w:t>5</w:t>
      </w:r>
      <w:r>
        <w:rPr>
          <w:rFonts w:ascii="Arial" w:hAnsi="Arial" w:cs="Arial"/>
        </w:rPr>
        <w:t>% discount offered to siblings.</w:t>
      </w:r>
      <w:r w:rsidR="00C82C2A">
        <w:rPr>
          <w:rFonts w:ascii="Arial" w:hAnsi="Arial" w:cs="Arial"/>
        </w:rPr>
        <w:t xml:space="preserve">  Children who do not attend TNS will be subject to an additional 5% on top of these holiday club prices to cover additional administrative costs. </w:t>
      </w:r>
    </w:p>
    <w:p w14:paraId="73C5E3A0" w14:textId="77777777" w:rsidR="00A43296" w:rsidRDefault="00A43296" w:rsidP="00174663">
      <w:pPr>
        <w:jc w:val="both"/>
        <w:rPr>
          <w:rFonts w:ascii="Arial" w:hAnsi="Arial" w:cs="Arial"/>
          <w:u w:val="single"/>
        </w:rPr>
      </w:pPr>
    </w:p>
    <w:p w14:paraId="1D14986E" w14:textId="77777777" w:rsidR="00A43296" w:rsidRPr="00C82C2A" w:rsidRDefault="00A43296" w:rsidP="00174663">
      <w:pPr>
        <w:jc w:val="both"/>
        <w:rPr>
          <w:rFonts w:ascii="Arial" w:hAnsi="Arial" w:cs="Arial"/>
          <w:u w:val="single"/>
        </w:rPr>
      </w:pPr>
      <w:proofErr w:type="gramStart"/>
      <w:r w:rsidRPr="00C82C2A">
        <w:rPr>
          <w:rFonts w:ascii="Arial" w:hAnsi="Arial" w:cs="Arial"/>
          <w:u w:val="single"/>
        </w:rPr>
        <w:t>2 year old</w:t>
      </w:r>
      <w:proofErr w:type="gramEnd"/>
      <w:r w:rsidRPr="00C82C2A">
        <w:rPr>
          <w:rFonts w:ascii="Arial" w:hAnsi="Arial" w:cs="Arial"/>
          <w:u w:val="single"/>
        </w:rPr>
        <w:t xml:space="preserve"> places</w:t>
      </w:r>
    </w:p>
    <w:p w14:paraId="1DF45110" w14:textId="0B6C11A5" w:rsidR="00174663" w:rsidRPr="009D3A77" w:rsidRDefault="009D3A77" w:rsidP="00174663">
      <w:pPr>
        <w:jc w:val="both"/>
        <w:rPr>
          <w:rFonts w:ascii="Arial" w:hAnsi="Arial" w:cs="Arial"/>
        </w:rPr>
      </w:pPr>
      <w:r w:rsidRPr="00C82C2A">
        <w:rPr>
          <w:rFonts w:ascii="Arial" w:hAnsi="Arial" w:cs="Arial"/>
        </w:rPr>
        <w:t>Providing we have a place, w</w:t>
      </w:r>
      <w:r w:rsidR="00A43296" w:rsidRPr="00C82C2A">
        <w:rPr>
          <w:rFonts w:ascii="Arial" w:hAnsi="Arial" w:cs="Arial"/>
        </w:rPr>
        <w:t xml:space="preserve">e will accommodate </w:t>
      </w:r>
      <w:proofErr w:type="gramStart"/>
      <w:r w:rsidR="00A43296" w:rsidRPr="00C82C2A">
        <w:rPr>
          <w:rFonts w:ascii="Arial" w:hAnsi="Arial" w:cs="Arial"/>
        </w:rPr>
        <w:t>2 year olds</w:t>
      </w:r>
      <w:proofErr w:type="gramEnd"/>
      <w:r w:rsidR="00A43296" w:rsidRPr="00C82C2A">
        <w:rPr>
          <w:rFonts w:ascii="Arial" w:hAnsi="Arial" w:cs="Arial"/>
        </w:rPr>
        <w:t xml:space="preserve"> whether funded or not.  </w:t>
      </w:r>
      <w:proofErr w:type="gramStart"/>
      <w:r w:rsidR="00A43296" w:rsidRPr="00C82C2A">
        <w:rPr>
          <w:rFonts w:ascii="Arial" w:hAnsi="Arial" w:cs="Arial"/>
        </w:rPr>
        <w:t>2 year old</w:t>
      </w:r>
      <w:proofErr w:type="gramEnd"/>
      <w:r w:rsidR="00A43296" w:rsidRPr="00C82C2A">
        <w:rPr>
          <w:rFonts w:ascii="Arial" w:hAnsi="Arial" w:cs="Arial"/>
        </w:rPr>
        <w:t xml:space="preserve"> children are not subject to a minimum number of hours.  </w:t>
      </w:r>
    </w:p>
    <w:p w14:paraId="32E9E19A" w14:textId="1ED00C38" w:rsidR="009D3A77" w:rsidRPr="009D3A77" w:rsidRDefault="009D3A77" w:rsidP="00174663">
      <w:pPr>
        <w:jc w:val="both"/>
        <w:rPr>
          <w:rFonts w:ascii="Arial" w:hAnsi="Arial" w:cs="Arial"/>
          <w:u w:val="single"/>
        </w:rPr>
      </w:pPr>
      <w:proofErr w:type="gramStart"/>
      <w:r w:rsidRPr="009D3A77">
        <w:rPr>
          <w:rFonts w:ascii="Arial" w:hAnsi="Arial" w:cs="Arial"/>
          <w:u w:val="single"/>
        </w:rPr>
        <w:t>3 and 4 year old</w:t>
      </w:r>
      <w:proofErr w:type="gramEnd"/>
      <w:r w:rsidRPr="009D3A77">
        <w:rPr>
          <w:rFonts w:ascii="Arial" w:hAnsi="Arial" w:cs="Arial"/>
          <w:u w:val="single"/>
        </w:rPr>
        <w:t xml:space="preserve"> places</w:t>
      </w:r>
      <w:r>
        <w:rPr>
          <w:rFonts w:ascii="Arial" w:hAnsi="Arial" w:cs="Arial"/>
          <w:u w:val="single"/>
        </w:rPr>
        <w:t xml:space="preserve"> – 30 hours</w:t>
      </w:r>
    </w:p>
    <w:p w14:paraId="40D68983" w14:textId="56526B44" w:rsidR="00174663" w:rsidRDefault="00174663" w:rsidP="00174663">
      <w:pPr>
        <w:jc w:val="both"/>
        <w:rPr>
          <w:rFonts w:ascii="Arial" w:hAnsi="Arial" w:cs="Arial"/>
        </w:rPr>
      </w:pPr>
      <w:r>
        <w:rPr>
          <w:rFonts w:ascii="Arial" w:hAnsi="Arial" w:cs="Arial"/>
        </w:rPr>
        <w:t xml:space="preserve">In line with our statement of intent; children who are in receipt </w:t>
      </w:r>
      <w:proofErr w:type="gramStart"/>
      <w:r>
        <w:rPr>
          <w:rFonts w:ascii="Arial" w:hAnsi="Arial" w:cs="Arial"/>
        </w:rPr>
        <w:t>of</w:t>
      </w:r>
      <w:r w:rsidR="001A7256">
        <w:rPr>
          <w:rFonts w:ascii="Arial" w:hAnsi="Arial" w:cs="Arial"/>
        </w:rPr>
        <w:t xml:space="preserve"> </w:t>
      </w:r>
      <w:r>
        <w:rPr>
          <w:rFonts w:ascii="Arial" w:hAnsi="Arial" w:cs="Arial"/>
        </w:rPr>
        <w:t xml:space="preserve"> 30</w:t>
      </w:r>
      <w:proofErr w:type="gramEnd"/>
      <w:r>
        <w:rPr>
          <w:rFonts w:ascii="Arial" w:hAnsi="Arial" w:cs="Arial"/>
        </w:rPr>
        <w:t xml:space="preserve"> funded hours must take a minimum of 15 hours in Nursery sessions and the additional 15 hours may be taken flexibly in either Nursery sessions or other (usually chargeable) sessions.  No charge will be made for Nursery sessions, breakfast, lunch, after school or holiday club if used as part of the 30 funded hours. </w:t>
      </w:r>
    </w:p>
    <w:p w14:paraId="016630FF" w14:textId="04DFAB6A" w:rsidR="005C40C9" w:rsidRPr="00D0240D" w:rsidRDefault="009D3A77" w:rsidP="00174663">
      <w:pPr>
        <w:jc w:val="both"/>
        <w:rPr>
          <w:rFonts w:ascii="Arial" w:hAnsi="Arial" w:cs="Arial"/>
          <w:u w:val="single"/>
        </w:rPr>
      </w:pPr>
      <w:proofErr w:type="gramStart"/>
      <w:r>
        <w:rPr>
          <w:rFonts w:ascii="Arial" w:hAnsi="Arial" w:cs="Arial"/>
          <w:u w:val="single"/>
        </w:rPr>
        <w:t>3 and 4 year old</w:t>
      </w:r>
      <w:proofErr w:type="gramEnd"/>
      <w:r>
        <w:rPr>
          <w:rFonts w:ascii="Arial" w:hAnsi="Arial" w:cs="Arial"/>
          <w:u w:val="single"/>
        </w:rPr>
        <w:t xml:space="preserve"> places - </w:t>
      </w:r>
      <w:r w:rsidR="005C40C9" w:rsidRPr="00D0240D">
        <w:rPr>
          <w:rFonts w:ascii="Arial" w:hAnsi="Arial" w:cs="Arial"/>
          <w:u w:val="single"/>
        </w:rPr>
        <w:t xml:space="preserve">15 hours </w:t>
      </w:r>
    </w:p>
    <w:p w14:paraId="48726846" w14:textId="77777777" w:rsidR="005C40C9" w:rsidRPr="000B0916" w:rsidRDefault="005C40C9" w:rsidP="00174663">
      <w:pPr>
        <w:jc w:val="both"/>
        <w:rPr>
          <w:rFonts w:ascii="Arial" w:hAnsi="Arial" w:cs="Arial"/>
        </w:rPr>
      </w:pPr>
      <w:r w:rsidRPr="00D0240D">
        <w:rPr>
          <w:rFonts w:ascii="Arial" w:hAnsi="Arial" w:cs="Arial"/>
        </w:rPr>
        <w:t xml:space="preserve">A minimum of 3 sessions must be taken as a Nursery session.  Any additional hours may be </w:t>
      </w:r>
      <w:r w:rsidRPr="000B0916">
        <w:rPr>
          <w:rFonts w:ascii="Arial" w:hAnsi="Arial" w:cs="Arial"/>
        </w:rPr>
        <w:t>taken flexibly as Nursery sessions, breakfast, lun</w:t>
      </w:r>
      <w:r w:rsidR="00E24340" w:rsidRPr="000B0916">
        <w:rPr>
          <w:rFonts w:ascii="Arial" w:hAnsi="Arial" w:cs="Arial"/>
        </w:rPr>
        <w:t>ch, after school club</w:t>
      </w:r>
      <w:r w:rsidRPr="000B0916">
        <w:rPr>
          <w:rFonts w:ascii="Arial" w:hAnsi="Arial" w:cs="Arial"/>
        </w:rPr>
        <w:t>.</w:t>
      </w:r>
    </w:p>
    <w:p w14:paraId="681723C3" w14:textId="77777777" w:rsidR="00174663" w:rsidRPr="000B0916" w:rsidRDefault="008F7C78" w:rsidP="00174663">
      <w:pPr>
        <w:jc w:val="both"/>
        <w:rPr>
          <w:rFonts w:ascii="Arial" w:hAnsi="Arial" w:cs="Arial"/>
          <w:u w:val="single"/>
        </w:rPr>
      </w:pPr>
      <w:r w:rsidRPr="000B0916">
        <w:rPr>
          <w:rFonts w:ascii="Arial" w:hAnsi="Arial" w:cs="Arial"/>
          <w:u w:val="single"/>
        </w:rPr>
        <w:t>Consumables charge (e.g. healthy snack, washing powder, wipes, tissues etc)</w:t>
      </w:r>
    </w:p>
    <w:p w14:paraId="5AC3EF71" w14:textId="7A09C6D5" w:rsidR="00174663" w:rsidRDefault="001A7256" w:rsidP="00174663">
      <w:pPr>
        <w:jc w:val="both"/>
        <w:rPr>
          <w:rFonts w:ascii="Arial" w:hAnsi="Arial" w:cs="Arial"/>
        </w:rPr>
      </w:pPr>
      <w:r>
        <w:rPr>
          <w:rFonts w:ascii="Arial" w:hAnsi="Arial" w:cs="Arial"/>
        </w:rPr>
        <w:t>The school covers the considerable cost of consumables which include healthy snack foods</w:t>
      </w:r>
      <w:r w:rsidR="00E425EB">
        <w:rPr>
          <w:rFonts w:ascii="Arial" w:hAnsi="Arial" w:cs="Arial"/>
        </w:rPr>
        <w:t xml:space="preserve"> for each session</w:t>
      </w:r>
      <w:r>
        <w:rPr>
          <w:rFonts w:ascii="Arial" w:hAnsi="Arial" w:cs="Arial"/>
        </w:rPr>
        <w:t xml:space="preserve">, tissues, wet wipes, cleaning materials, </w:t>
      </w:r>
      <w:r w:rsidR="002D191B">
        <w:rPr>
          <w:rFonts w:ascii="Arial" w:hAnsi="Arial" w:cs="Arial"/>
        </w:rPr>
        <w:t xml:space="preserve">soap, </w:t>
      </w:r>
      <w:r>
        <w:rPr>
          <w:rFonts w:ascii="Arial" w:hAnsi="Arial" w:cs="Arial"/>
        </w:rPr>
        <w:t>wet clothing bags</w:t>
      </w:r>
      <w:r w:rsidR="00E425EB">
        <w:rPr>
          <w:rFonts w:ascii="Arial" w:hAnsi="Arial" w:cs="Arial"/>
        </w:rPr>
        <w:t xml:space="preserve"> etc (not an exhaustive list) We ask for a voluntary contribution to help to </w:t>
      </w:r>
      <w:r w:rsidR="00174663" w:rsidRPr="000B0916">
        <w:rPr>
          <w:rFonts w:ascii="Arial" w:hAnsi="Arial" w:cs="Arial"/>
        </w:rPr>
        <w:t>cover the cost of this</w:t>
      </w:r>
      <w:r w:rsidR="008F7C78" w:rsidRPr="000B0916">
        <w:rPr>
          <w:rFonts w:ascii="Arial" w:hAnsi="Arial" w:cs="Arial"/>
        </w:rPr>
        <w:t xml:space="preserve"> and other </w:t>
      </w:r>
      <w:r w:rsidR="008F7C78" w:rsidRPr="00C82C2A">
        <w:rPr>
          <w:rFonts w:ascii="Arial" w:hAnsi="Arial" w:cs="Arial"/>
        </w:rPr>
        <w:t>consumables</w:t>
      </w:r>
      <w:r w:rsidR="00E425EB" w:rsidRPr="00C82C2A">
        <w:rPr>
          <w:rFonts w:ascii="Arial" w:hAnsi="Arial" w:cs="Arial"/>
        </w:rPr>
        <w:t>.  The contribution is £15</w:t>
      </w:r>
      <w:r w:rsidR="00174663" w:rsidRPr="00C82C2A">
        <w:rPr>
          <w:rFonts w:ascii="Arial" w:hAnsi="Arial" w:cs="Arial"/>
        </w:rPr>
        <w:t xml:space="preserve"> </w:t>
      </w:r>
      <w:r w:rsidR="00635C3F" w:rsidRPr="00C82C2A">
        <w:rPr>
          <w:rFonts w:ascii="Arial" w:hAnsi="Arial" w:cs="Arial"/>
        </w:rPr>
        <w:t xml:space="preserve">per term for children attending </w:t>
      </w:r>
      <w:r w:rsidR="00C82C2A" w:rsidRPr="00C82C2A">
        <w:rPr>
          <w:rFonts w:ascii="Arial" w:hAnsi="Arial" w:cs="Arial"/>
        </w:rPr>
        <w:t xml:space="preserve">for </w:t>
      </w:r>
      <w:r w:rsidR="00EC2060">
        <w:rPr>
          <w:rFonts w:ascii="Arial" w:hAnsi="Arial" w:cs="Arial"/>
        </w:rPr>
        <w:t xml:space="preserve">less than 15 </w:t>
      </w:r>
      <w:proofErr w:type="gramStart"/>
      <w:r w:rsidR="00EC2060">
        <w:rPr>
          <w:rFonts w:ascii="Arial" w:hAnsi="Arial" w:cs="Arial"/>
        </w:rPr>
        <w:t>hours</w:t>
      </w:r>
      <w:r w:rsidR="00635C3F" w:rsidRPr="00C82C2A">
        <w:rPr>
          <w:rFonts w:ascii="Arial" w:hAnsi="Arial" w:cs="Arial"/>
        </w:rPr>
        <w:t xml:space="preserve">  and</w:t>
      </w:r>
      <w:proofErr w:type="gramEnd"/>
      <w:r w:rsidR="00635C3F" w:rsidRPr="00C82C2A">
        <w:rPr>
          <w:rFonts w:ascii="Arial" w:hAnsi="Arial" w:cs="Arial"/>
        </w:rPr>
        <w:t xml:space="preserve"> £</w:t>
      </w:r>
      <w:r w:rsidR="00E425EB" w:rsidRPr="00C82C2A">
        <w:rPr>
          <w:rFonts w:ascii="Arial" w:hAnsi="Arial" w:cs="Arial"/>
        </w:rPr>
        <w:t>20</w:t>
      </w:r>
      <w:r w:rsidR="00635C3F" w:rsidRPr="00C82C2A">
        <w:rPr>
          <w:rFonts w:ascii="Arial" w:hAnsi="Arial" w:cs="Arial"/>
        </w:rPr>
        <w:t xml:space="preserve"> per term for children attending</w:t>
      </w:r>
      <w:r w:rsidR="00EC2060">
        <w:rPr>
          <w:rFonts w:ascii="Arial" w:hAnsi="Arial" w:cs="Arial"/>
        </w:rPr>
        <w:t>15 hours or</w:t>
      </w:r>
      <w:r w:rsidR="00635C3F" w:rsidRPr="00C82C2A">
        <w:rPr>
          <w:rFonts w:ascii="Arial" w:hAnsi="Arial" w:cs="Arial"/>
        </w:rPr>
        <w:t xml:space="preserve"> more per term</w:t>
      </w:r>
      <w:r w:rsidR="008F7C78" w:rsidRPr="00C82C2A">
        <w:rPr>
          <w:rFonts w:ascii="Arial" w:hAnsi="Arial" w:cs="Arial"/>
        </w:rPr>
        <w:t>.</w:t>
      </w:r>
      <w:r w:rsidR="008F7C78">
        <w:rPr>
          <w:rFonts w:ascii="Arial" w:hAnsi="Arial" w:cs="Arial"/>
        </w:rPr>
        <w:t xml:space="preserve"> </w:t>
      </w:r>
    </w:p>
    <w:p w14:paraId="29C5A8B4" w14:textId="77777777" w:rsidR="00174663" w:rsidRPr="004123CB" w:rsidRDefault="00174663" w:rsidP="00174663">
      <w:pPr>
        <w:jc w:val="both"/>
        <w:rPr>
          <w:rFonts w:ascii="Arial" w:hAnsi="Arial" w:cs="Arial"/>
          <w:u w:val="single"/>
        </w:rPr>
      </w:pPr>
      <w:r w:rsidRPr="004123CB">
        <w:rPr>
          <w:rFonts w:ascii="Arial" w:hAnsi="Arial" w:cs="Arial"/>
          <w:u w:val="single"/>
        </w:rPr>
        <w:t>Visits wholly or mainly during school hours</w:t>
      </w:r>
    </w:p>
    <w:p w14:paraId="1EE5D563" w14:textId="77777777" w:rsidR="00174663" w:rsidRPr="00953387" w:rsidRDefault="00174663" w:rsidP="00174663">
      <w:pPr>
        <w:jc w:val="both"/>
        <w:rPr>
          <w:rFonts w:ascii="Arial" w:hAnsi="Arial" w:cs="Arial"/>
        </w:rPr>
      </w:pPr>
      <w:r w:rsidRPr="00953387">
        <w:rPr>
          <w:rFonts w:ascii="Arial" w:hAnsi="Arial" w:cs="Arial"/>
        </w:rPr>
        <w:t xml:space="preserve">When organising school trips or visits during school hours which enrich the curriculum and educational experience of the children, the school invites parents to contribute to the cost of the trip. All contributions are voluntary. If we do not receive sufficient voluntary contributions, we may cancel a trip/visit. If a trip goes ahead, it may include children whose parents/carers have not paid any contribution. We do not treat these children differently from others. Sometimes the school will part-fund trips </w:t>
      </w:r>
      <w:proofErr w:type="gramStart"/>
      <w:r w:rsidRPr="00953387">
        <w:rPr>
          <w:rFonts w:ascii="Arial" w:hAnsi="Arial" w:cs="Arial"/>
        </w:rPr>
        <w:t>in order to</w:t>
      </w:r>
      <w:proofErr w:type="gramEnd"/>
      <w:r w:rsidRPr="00953387">
        <w:rPr>
          <w:rFonts w:ascii="Arial" w:hAnsi="Arial" w:cs="Arial"/>
        </w:rPr>
        <w:t xml:space="preserve"> make them accessible to all.</w:t>
      </w:r>
    </w:p>
    <w:p w14:paraId="72380231" w14:textId="77777777" w:rsidR="00174663" w:rsidRPr="00953387" w:rsidRDefault="00174663" w:rsidP="00174663">
      <w:pPr>
        <w:jc w:val="both"/>
        <w:rPr>
          <w:rFonts w:ascii="Arial" w:hAnsi="Arial" w:cs="Arial"/>
        </w:rPr>
      </w:pPr>
      <w:r w:rsidRPr="00953387">
        <w:rPr>
          <w:rFonts w:ascii="Arial" w:hAnsi="Arial" w:cs="Arial"/>
        </w:rPr>
        <w:t>The voluntary contribution requested will not include an amount to cover the costs of those children who are unable to pay.</w:t>
      </w:r>
    </w:p>
    <w:p w14:paraId="69B8F9B9" w14:textId="77777777" w:rsidR="00174663" w:rsidRPr="00953387" w:rsidRDefault="00174663" w:rsidP="00174663">
      <w:pPr>
        <w:jc w:val="both"/>
        <w:rPr>
          <w:rFonts w:ascii="Arial" w:hAnsi="Arial" w:cs="Arial"/>
        </w:rPr>
      </w:pPr>
      <w:r w:rsidRPr="00953387">
        <w:rPr>
          <w:rFonts w:ascii="Arial" w:hAnsi="Arial" w:cs="Arial"/>
        </w:rPr>
        <w:t>The following is a list of activities organised by the school which may require voluntary contributions from parents. These activities are known as “optional extras”. This list is not exhaustive.</w:t>
      </w:r>
    </w:p>
    <w:p w14:paraId="78512C02" w14:textId="77777777" w:rsidR="00174663" w:rsidRPr="004123CB" w:rsidRDefault="00174663" w:rsidP="00174663">
      <w:pPr>
        <w:pStyle w:val="ListParagraph"/>
        <w:numPr>
          <w:ilvl w:val="0"/>
          <w:numId w:val="2"/>
        </w:numPr>
        <w:jc w:val="both"/>
        <w:rPr>
          <w:rFonts w:ascii="Arial" w:hAnsi="Arial" w:cs="Arial"/>
        </w:rPr>
      </w:pPr>
      <w:r w:rsidRPr="004123CB">
        <w:rPr>
          <w:rFonts w:ascii="Arial" w:hAnsi="Arial" w:cs="Arial"/>
        </w:rPr>
        <w:t>Musical events</w:t>
      </w:r>
    </w:p>
    <w:p w14:paraId="5D1247F4" w14:textId="77777777" w:rsidR="00174663" w:rsidRPr="004123CB" w:rsidRDefault="00174663" w:rsidP="00174663">
      <w:pPr>
        <w:pStyle w:val="ListParagraph"/>
        <w:numPr>
          <w:ilvl w:val="0"/>
          <w:numId w:val="2"/>
        </w:numPr>
        <w:jc w:val="both"/>
        <w:rPr>
          <w:rFonts w:ascii="Arial" w:hAnsi="Arial" w:cs="Arial"/>
        </w:rPr>
      </w:pPr>
      <w:r w:rsidRPr="004123CB">
        <w:rPr>
          <w:rFonts w:ascii="Arial" w:hAnsi="Arial" w:cs="Arial"/>
        </w:rPr>
        <w:t>Visiting theatre groups/dancers</w:t>
      </w:r>
    </w:p>
    <w:p w14:paraId="215F45F7" w14:textId="77777777" w:rsidR="00174663" w:rsidRPr="004123CB" w:rsidRDefault="00174663" w:rsidP="00174663">
      <w:pPr>
        <w:pStyle w:val="ListParagraph"/>
        <w:numPr>
          <w:ilvl w:val="0"/>
          <w:numId w:val="2"/>
        </w:numPr>
        <w:jc w:val="both"/>
        <w:rPr>
          <w:rFonts w:ascii="Arial" w:hAnsi="Arial" w:cs="Arial"/>
        </w:rPr>
      </w:pPr>
      <w:r w:rsidRPr="004123CB">
        <w:rPr>
          <w:rFonts w:ascii="Arial" w:hAnsi="Arial" w:cs="Arial"/>
        </w:rPr>
        <w:lastRenderedPageBreak/>
        <w:t>Animal visits</w:t>
      </w:r>
    </w:p>
    <w:p w14:paraId="5F0BE4E7" w14:textId="77777777" w:rsidR="00174663" w:rsidRPr="00953387" w:rsidRDefault="00174663" w:rsidP="00174663">
      <w:pPr>
        <w:jc w:val="both"/>
        <w:rPr>
          <w:rFonts w:ascii="Arial" w:hAnsi="Arial" w:cs="Arial"/>
        </w:rPr>
      </w:pPr>
    </w:p>
    <w:p w14:paraId="66595964" w14:textId="479975ED" w:rsidR="00174663" w:rsidRPr="004123CB" w:rsidRDefault="00174663" w:rsidP="00174663">
      <w:pPr>
        <w:jc w:val="both"/>
        <w:rPr>
          <w:rFonts w:ascii="Arial" w:hAnsi="Arial" w:cs="Arial"/>
          <w:u w:val="single"/>
        </w:rPr>
      </w:pPr>
      <w:r w:rsidRPr="004123CB">
        <w:rPr>
          <w:rFonts w:ascii="Arial" w:hAnsi="Arial" w:cs="Arial"/>
          <w:u w:val="single"/>
        </w:rPr>
        <w:t xml:space="preserve">Charges for </w:t>
      </w:r>
      <w:r w:rsidR="001D346D">
        <w:rPr>
          <w:rFonts w:ascii="Arial" w:hAnsi="Arial" w:cs="Arial"/>
          <w:u w:val="single"/>
        </w:rPr>
        <w:t>events/activities</w:t>
      </w:r>
    </w:p>
    <w:p w14:paraId="0CC74B9D" w14:textId="1CF17BCB" w:rsidR="00174663" w:rsidRDefault="00174663" w:rsidP="00174663">
      <w:pPr>
        <w:jc w:val="both"/>
        <w:rPr>
          <w:rFonts w:ascii="Arial" w:hAnsi="Arial" w:cs="Arial"/>
        </w:rPr>
      </w:pPr>
      <w:r w:rsidRPr="00953387">
        <w:rPr>
          <w:rFonts w:ascii="Arial" w:hAnsi="Arial" w:cs="Arial"/>
        </w:rPr>
        <w:t xml:space="preserve">The Governors of TNS have agreed that wherever possible the school will provide any ingredients, materials and equipment needed for the delivery of </w:t>
      </w:r>
      <w:r w:rsidR="001D346D">
        <w:rPr>
          <w:rFonts w:ascii="Arial" w:hAnsi="Arial" w:cs="Arial"/>
        </w:rPr>
        <w:t>the curriculum</w:t>
      </w:r>
      <w:r w:rsidRPr="00953387">
        <w:rPr>
          <w:rFonts w:ascii="Arial" w:hAnsi="Arial" w:cs="Arial"/>
        </w:rPr>
        <w:t xml:space="preserve"> from the school’s budget. A nominal contribution of money or materials may be requested if the activity exceeds the usual cost.</w:t>
      </w:r>
    </w:p>
    <w:p w14:paraId="54AC8A4B" w14:textId="77777777" w:rsidR="00174663" w:rsidRPr="00DD2839" w:rsidRDefault="00174663" w:rsidP="00174663">
      <w:pPr>
        <w:jc w:val="both"/>
        <w:rPr>
          <w:rFonts w:ascii="Arial" w:hAnsi="Arial" w:cs="Arial"/>
          <w:u w:val="single"/>
        </w:rPr>
      </w:pPr>
      <w:r w:rsidRPr="00DD2839">
        <w:rPr>
          <w:rFonts w:ascii="Arial" w:hAnsi="Arial" w:cs="Arial"/>
          <w:u w:val="single"/>
        </w:rPr>
        <w:t>Charges for nappies</w:t>
      </w:r>
    </w:p>
    <w:p w14:paraId="7A424B4A" w14:textId="6ABC4B0B" w:rsidR="00174663" w:rsidRPr="00953387" w:rsidRDefault="00174663" w:rsidP="00174663">
      <w:pPr>
        <w:jc w:val="both"/>
        <w:rPr>
          <w:rFonts w:ascii="Arial" w:hAnsi="Arial" w:cs="Arial"/>
        </w:rPr>
      </w:pPr>
      <w:r>
        <w:rPr>
          <w:rFonts w:ascii="Arial" w:hAnsi="Arial" w:cs="Arial"/>
        </w:rPr>
        <w:t xml:space="preserve">The Governors of TNS have agreed that a flat charge </w:t>
      </w:r>
      <w:r w:rsidRPr="009D3A77">
        <w:rPr>
          <w:rFonts w:ascii="Arial" w:hAnsi="Arial" w:cs="Arial"/>
        </w:rPr>
        <w:t xml:space="preserve">of </w:t>
      </w:r>
      <w:r w:rsidR="00C50D11" w:rsidRPr="009D3A77">
        <w:rPr>
          <w:rFonts w:ascii="Arial" w:hAnsi="Arial" w:cs="Arial"/>
        </w:rPr>
        <w:t>40</w:t>
      </w:r>
      <w:r w:rsidRPr="009D3A77">
        <w:rPr>
          <w:rFonts w:ascii="Arial" w:hAnsi="Arial" w:cs="Arial"/>
        </w:rPr>
        <w:t>p</w:t>
      </w:r>
      <w:r>
        <w:rPr>
          <w:rFonts w:ascii="Arial" w:hAnsi="Arial" w:cs="Arial"/>
        </w:rPr>
        <w:t xml:space="preserve"> per session will be made to provide children with necessary nappy changes if required.  The charge is regardless of how many changes are made and is charged at cost</w:t>
      </w:r>
      <w:r w:rsidRPr="009D3A77">
        <w:rPr>
          <w:rFonts w:ascii="Arial" w:hAnsi="Arial" w:cs="Arial"/>
        </w:rPr>
        <w:t>.</w:t>
      </w:r>
      <w:r w:rsidR="008F111F" w:rsidRPr="009D3A77">
        <w:rPr>
          <w:rFonts w:ascii="Arial" w:hAnsi="Arial" w:cs="Arial"/>
        </w:rPr>
        <w:t xml:space="preserve"> The cost includes nappies, nappy sacks, nappy bin cartridges and additional cleaning. </w:t>
      </w:r>
      <w:r w:rsidRPr="009D3A77">
        <w:rPr>
          <w:rFonts w:ascii="Arial" w:hAnsi="Arial" w:cs="Arial"/>
        </w:rPr>
        <w:t xml:space="preserve">  </w:t>
      </w:r>
      <w:r w:rsidRPr="009D3A77">
        <w:rPr>
          <w:rFonts w:ascii="Arial" w:hAnsi="Arial" w:cs="Arial"/>
          <w:i/>
        </w:rPr>
        <w:t>Pl</w:t>
      </w:r>
      <w:r w:rsidRPr="00DD2839">
        <w:rPr>
          <w:rFonts w:ascii="Arial" w:hAnsi="Arial" w:cs="Arial"/>
          <w:i/>
        </w:rPr>
        <w:t xml:space="preserve">ease note this is still chargeable if a child is absent. </w:t>
      </w:r>
    </w:p>
    <w:p w14:paraId="5C4F533D" w14:textId="77777777" w:rsidR="00174663" w:rsidRPr="004123CB" w:rsidRDefault="00174663" w:rsidP="00174663">
      <w:pPr>
        <w:jc w:val="both"/>
        <w:rPr>
          <w:rFonts w:ascii="Arial" w:hAnsi="Arial" w:cs="Arial"/>
          <w:u w:val="single"/>
        </w:rPr>
      </w:pPr>
      <w:r w:rsidRPr="004123CB">
        <w:rPr>
          <w:rFonts w:ascii="Arial" w:hAnsi="Arial" w:cs="Arial"/>
          <w:u w:val="single"/>
        </w:rPr>
        <w:t>Charges for breakages and fines</w:t>
      </w:r>
    </w:p>
    <w:p w14:paraId="6A3920A7" w14:textId="77777777" w:rsidR="00174663" w:rsidRPr="00953387" w:rsidRDefault="00174663" w:rsidP="00174663">
      <w:pPr>
        <w:jc w:val="both"/>
        <w:rPr>
          <w:rFonts w:ascii="Arial" w:hAnsi="Arial" w:cs="Arial"/>
        </w:rPr>
      </w:pPr>
      <w:r w:rsidRPr="00953387">
        <w:rPr>
          <w:rFonts w:ascii="Arial" w:hAnsi="Arial" w:cs="Arial"/>
        </w:rPr>
        <w:t>The Governors of TNS have agreed that each situation will be assessed individually. Small accidental damages will not usually be charged for. The Governors have agreed that parents may be asked to pay for any deliberate damage to property or equipment caused by their child.</w:t>
      </w:r>
    </w:p>
    <w:p w14:paraId="2CA68A2D" w14:textId="77777777" w:rsidR="00174663" w:rsidRPr="004123CB" w:rsidRDefault="00174663" w:rsidP="00174663">
      <w:pPr>
        <w:jc w:val="both"/>
        <w:rPr>
          <w:rFonts w:ascii="Arial" w:hAnsi="Arial" w:cs="Arial"/>
          <w:u w:val="single"/>
        </w:rPr>
      </w:pPr>
      <w:r w:rsidRPr="004123CB">
        <w:rPr>
          <w:rFonts w:ascii="Arial" w:hAnsi="Arial" w:cs="Arial"/>
          <w:u w:val="single"/>
        </w:rPr>
        <w:t>Recovery of unpaid charges</w:t>
      </w:r>
    </w:p>
    <w:p w14:paraId="0C0F9C38" w14:textId="77777777" w:rsidR="00174663" w:rsidRDefault="00174663" w:rsidP="00174663">
      <w:pPr>
        <w:jc w:val="both"/>
        <w:rPr>
          <w:rFonts w:ascii="Arial" w:hAnsi="Arial" w:cs="Arial"/>
        </w:rPr>
      </w:pPr>
      <w:r w:rsidRPr="00953387">
        <w:rPr>
          <w:rFonts w:ascii="Arial" w:hAnsi="Arial" w:cs="Arial"/>
        </w:rPr>
        <w:t xml:space="preserve">The school’s policy is to invoice in arrears. This is done </w:t>
      </w:r>
      <w:proofErr w:type="gramStart"/>
      <w:r w:rsidRPr="00953387">
        <w:rPr>
          <w:rFonts w:ascii="Arial" w:hAnsi="Arial" w:cs="Arial"/>
        </w:rPr>
        <w:t>promptly</w:t>
      </w:r>
      <w:proofErr w:type="gramEnd"/>
      <w:r w:rsidRPr="00953387">
        <w:rPr>
          <w:rFonts w:ascii="Arial" w:hAnsi="Arial" w:cs="Arial"/>
        </w:rPr>
        <w:t xml:space="preserve"> and parents usually pay promptly. After 2 weeks of non-payment, parents/carers will at first be asked in person for the monies owed. Following continued </w:t>
      </w:r>
      <w:proofErr w:type="gramStart"/>
      <w:r w:rsidRPr="00953387">
        <w:rPr>
          <w:rFonts w:ascii="Arial" w:hAnsi="Arial" w:cs="Arial"/>
        </w:rPr>
        <w:t>non-payment</w:t>
      </w:r>
      <w:proofErr w:type="gramEnd"/>
      <w:r w:rsidRPr="00953387">
        <w:rPr>
          <w:rFonts w:ascii="Arial" w:hAnsi="Arial" w:cs="Arial"/>
        </w:rPr>
        <w:t xml:space="preserve"> a letter will be issued requesting payment be made by a certain date. If payment is still outstanding the sum payable will be recovered as a civil </w:t>
      </w:r>
      <w:r w:rsidRPr="00BD1C2B">
        <w:rPr>
          <w:rFonts w:ascii="Arial" w:hAnsi="Arial" w:cs="Arial"/>
        </w:rPr>
        <w:t>debt</w:t>
      </w:r>
      <w:r w:rsidR="00DC6652" w:rsidRPr="00BD1C2B">
        <w:rPr>
          <w:rFonts w:ascii="Arial" w:hAnsi="Arial" w:cs="Arial"/>
        </w:rPr>
        <w:t xml:space="preserve"> and all chargeable sessions will be ceased until the debt is cleared</w:t>
      </w:r>
      <w:r w:rsidRPr="00BD1C2B">
        <w:rPr>
          <w:rFonts w:ascii="Arial" w:hAnsi="Arial" w:cs="Arial"/>
        </w:rPr>
        <w:t>.</w:t>
      </w:r>
      <w:r w:rsidRPr="00953387">
        <w:rPr>
          <w:rFonts w:ascii="Arial" w:hAnsi="Arial" w:cs="Arial"/>
        </w:rPr>
        <w:t xml:space="preserve"> </w:t>
      </w:r>
    </w:p>
    <w:p w14:paraId="4DE8C8D7" w14:textId="77777777" w:rsidR="00C01074" w:rsidRPr="008D2801" w:rsidRDefault="00C01074" w:rsidP="00174663">
      <w:pPr>
        <w:jc w:val="both"/>
        <w:rPr>
          <w:rFonts w:ascii="Arial" w:hAnsi="Arial" w:cs="Arial"/>
          <w:u w:val="single"/>
        </w:rPr>
      </w:pPr>
      <w:r w:rsidRPr="008D2801">
        <w:rPr>
          <w:rFonts w:ascii="Arial" w:hAnsi="Arial" w:cs="Arial"/>
          <w:u w:val="single"/>
        </w:rPr>
        <w:t>Exceptions</w:t>
      </w:r>
    </w:p>
    <w:p w14:paraId="766DB84B" w14:textId="77777777" w:rsidR="00C01074" w:rsidRPr="00953387" w:rsidRDefault="00C01074" w:rsidP="00174663">
      <w:pPr>
        <w:jc w:val="both"/>
        <w:rPr>
          <w:rFonts w:ascii="Arial" w:hAnsi="Arial" w:cs="Arial"/>
        </w:rPr>
      </w:pPr>
      <w:r>
        <w:rPr>
          <w:rFonts w:ascii="Arial" w:hAnsi="Arial" w:cs="Arial"/>
        </w:rPr>
        <w:t xml:space="preserve">The governing body retain the right to be able to offer exceptions to the policy e.g. to temporarily suspend charges to support a family in crisis.  This will be at the discretion of the Headteacher to whom the governors have delegated this responsibility. </w:t>
      </w:r>
    </w:p>
    <w:p w14:paraId="6A440D6E" w14:textId="77777777" w:rsidR="00174663" w:rsidRPr="00953387" w:rsidRDefault="00174663" w:rsidP="00174663">
      <w:pPr>
        <w:jc w:val="both"/>
        <w:rPr>
          <w:rFonts w:ascii="Arial" w:hAnsi="Arial" w:cs="Arial"/>
        </w:rPr>
      </w:pPr>
    </w:p>
    <w:p w14:paraId="4FC41C49" w14:textId="77777777" w:rsidR="00174663" w:rsidRPr="00953387" w:rsidRDefault="00174663" w:rsidP="00174663">
      <w:pPr>
        <w:jc w:val="both"/>
        <w:rPr>
          <w:rFonts w:ascii="Arial" w:hAnsi="Arial" w:cs="Arial"/>
        </w:rPr>
      </w:pPr>
    </w:p>
    <w:p w14:paraId="317E08DE" w14:textId="2DEAA7FD" w:rsidR="00174663" w:rsidRPr="00953387" w:rsidRDefault="00C96EC2" w:rsidP="00174663">
      <w:pPr>
        <w:jc w:val="both"/>
        <w:rPr>
          <w:rFonts w:ascii="Arial" w:hAnsi="Arial" w:cs="Arial"/>
        </w:rPr>
      </w:pPr>
      <w:proofErr w:type="gramStart"/>
      <w:r>
        <w:rPr>
          <w:rFonts w:ascii="Arial" w:hAnsi="Arial" w:cs="Arial"/>
        </w:rPr>
        <w:t xml:space="preserve">Author  </w:t>
      </w:r>
      <w:r>
        <w:rPr>
          <w:rFonts w:ascii="Arial" w:hAnsi="Arial" w:cs="Arial"/>
        </w:rPr>
        <w:tab/>
      </w:r>
      <w:proofErr w:type="gramEnd"/>
      <w:r w:rsidR="00174663" w:rsidRPr="00953387">
        <w:rPr>
          <w:rFonts w:ascii="Arial" w:hAnsi="Arial" w:cs="Arial"/>
        </w:rPr>
        <w:tab/>
      </w:r>
      <w:r w:rsidR="00174663" w:rsidRPr="00953387">
        <w:rPr>
          <w:rFonts w:ascii="Arial" w:hAnsi="Arial" w:cs="Arial"/>
        </w:rPr>
        <w:tab/>
      </w:r>
      <w:r w:rsidR="000B0916">
        <w:rPr>
          <w:rFonts w:ascii="Arial" w:hAnsi="Arial" w:cs="Arial"/>
        </w:rPr>
        <w:t>Helen Adams</w:t>
      </w:r>
      <w:r w:rsidR="000B0916">
        <w:rPr>
          <w:rFonts w:ascii="Arial" w:hAnsi="Arial" w:cs="Arial"/>
        </w:rPr>
        <w:tab/>
      </w:r>
      <w:r w:rsidR="000B0916">
        <w:rPr>
          <w:rFonts w:ascii="Arial" w:hAnsi="Arial" w:cs="Arial"/>
        </w:rPr>
        <w:tab/>
        <w:t>Dated</w:t>
      </w:r>
      <w:r w:rsidR="000B0916">
        <w:rPr>
          <w:rFonts w:ascii="Arial" w:hAnsi="Arial" w:cs="Arial"/>
        </w:rPr>
        <w:tab/>
      </w:r>
      <w:r w:rsidR="00C82C2A">
        <w:rPr>
          <w:rFonts w:ascii="Arial" w:hAnsi="Arial" w:cs="Arial"/>
        </w:rPr>
        <w:t>March 2025</w:t>
      </w:r>
      <w:r w:rsidR="000B0916">
        <w:rPr>
          <w:rFonts w:ascii="Arial" w:hAnsi="Arial" w:cs="Arial"/>
        </w:rPr>
        <w:tab/>
      </w:r>
    </w:p>
    <w:p w14:paraId="4B26F926" w14:textId="02FBB9FD" w:rsidR="00174663" w:rsidRPr="00953387" w:rsidRDefault="00174663" w:rsidP="00174663">
      <w:pPr>
        <w:jc w:val="both"/>
        <w:rPr>
          <w:rFonts w:ascii="Arial" w:hAnsi="Arial" w:cs="Arial"/>
        </w:rPr>
      </w:pPr>
      <w:r w:rsidRPr="00953387">
        <w:rPr>
          <w:rFonts w:ascii="Arial" w:hAnsi="Arial" w:cs="Arial"/>
        </w:rPr>
        <w:t>Headteacher</w:t>
      </w:r>
      <w:r w:rsidRPr="00953387">
        <w:rPr>
          <w:rFonts w:ascii="Arial" w:hAnsi="Arial" w:cs="Arial"/>
        </w:rPr>
        <w:tab/>
      </w:r>
      <w:r w:rsidRPr="00953387">
        <w:rPr>
          <w:rFonts w:ascii="Arial" w:hAnsi="Arial" w:cs="Arial"/>
        </w:rPr>
        <w:tab/>
      </w:r>
      <w:r w:rsidRPr="00953387">
        <w:rPr>
          <w:rFonts w:ascii="Arial" w:hAnsi="Arial" w:cs="Arial"/>
        </w:rPr>
        <w:tab/>
      </w:r>
      <w:r w:rsidR="008F111F">
        <w:rPr>
          <w:rFonts w:ascii="Arial" w:hAnsi="Arial" w:cs="Arial"/>
        </w:rPr>
        <w:t>Helen Adams</w:t>
      </w:r>
      <w:r w:rsidR="008F111F">
        <w:rPr>
          <w:rFonts w:ascii="Arial" w:hAnsi="Arial" w:cs="Arial"/>
        </w:rPr>
        <w:tab/>
      </w:r>
      <w:r w:rsidR="008F111F">
        <w:rPr>
          <w:rFonts w:ascii="Arial" w:hAnsi="Arial" w:cs="Arial"/>
        </w:rPr>
        <w:tab/>
        <w:t>Dated</w:t>
      </w:r>
      <w:r w:rsidR="008F111F">
        <w:rPr>
          <w:rFonts w:ascii="Arial" w:hAnsi="Arial" w:cs="Arial"/>
        </w:rPr>
        <w:tab/>
      </w:r>
      <w:r w:rsidR="00C82C2A">
        <w:rPr>
          <w:rFonts w:ascii="Arial" w:hAnsi="Arial" w:cs="Arial"/>
        </w:rPr>
        <w:t>March 2025</w:t>
      </w:r>
      <w:r w:rsidR="008F111F">
        <w:rPr>
          <w:rFonts w:ascii="Arial" w:hAnsi="Arial" w:cs="Arial"/>
        </w:rPr>
        <w:tab/>
      </w:r>
    </w:p>
    <w:p w14:paraId="3131121A" w14:textId="20DA4804" w:rsidR="00174663" w:rsidRPr="00953387" w:rsidRDefault="00174663" w:rsidP="00174663">
      <w:pPr>
        <w:jc w:val="both"/>
        <w:rPr>
          <w:rFonts w:ascii="Arial" w:hAnsi="Arial" w:cs="Arial"/>
        </w:rPr>
      </w:pPr>
      <w:r w:rsidRPr="00953387">
        <w:rPr>
          <w:rFonts w:ascii="Arial" w:hAnsi="Arial" w:cs="Arial"/>
        </w:rPr>
        <w:t>Chair of Governing Body</w:t>
      </w:r>
      <w:r w:rsidRPr="00953387">
        <w:rPr>
          <w:rFonts w:ascii="Arial" w:hAnsi="Arial" w:cs="Arial"/>
        </w:rPr>
        <w:tab/>
      </w:r>
      <w:r w:rsidR="00D0240D">
        <w:rPr>
          <w:rFonts w:ascii="Arial" w:hAnsi="Arial" w:cs="Arial"/>
        </w:rPr>
        <w:t>Rachel Heffer</w:t>
      </w:r>
      <w:r w:rsidR="00D0240D">
        <w:rPr>
          <w:rFonts w:ascii="Arial" w:hAnsi="Arial" w:cs="Arial"/>
        </w:rPr>
        <w:tab/>
      </w:r>
      <w:r w:rsidR="00D0240D">
        <w:rPr>
          <w:rFonts w:ascii="Arial" w:hAnsi="Arial" w:cs="Arial"/>
        </w:rPr>
        <w:tab/>
        <w:t>Dated</w:t>
      </w:r>
      <w:r w:rsidR="00D0240D">
        <w:rPr>
          <w:rFonts w:ascii="Arial" w:hAnsi="Arial" w:cs="Arial"/>
        </w:rPr>
        <w:tab/>
      </w:r>
      <w:r w:rsidR="00C82C2A">
        <w:rPr>
          <w:rFonts w:ascii="Arial" w:hAnsi="Arial" w:cs="Arial"/>
        </w:rPr>
        <w:t>March 2025</w:t>
      </w:r>
      <w:r w:rsidR="00D0240D">
        <w:rPr>
          <w:rFonts w:ascii="Arial" w:hAnsi="Arial" w:cs="Arial"/>
        </w:rPr>
        <w:tab/>
      </w:r>
    </w:p>
    <w:p w14:paraId="42904D7B" w14:textId="129B42DA" w:rsidR="00174663" w:rsidRDefault="008F111F" w:rsidP="00174663">
      <w:pPr>
        <w:jc w:val="both"/>
        <w:rPr>
          <w:rFonts w:ascii="Arial" w:hAnsi="Arial" w:cs="Arial"/>
        </w:rPr>
      </w:pPr>
      <w:r>
        <w:rPr>
          <w:rFonts w:ascii="Arial" w:hAnsi="Arial" w:cs="Arial"/>
        </w:rPr>
        <w:t>Date of next review: March - May 202</w:t>
      </w:r>
      <w:r w:rsidR="00C82C2A">
        <w:rPr>
          <w:rFonts w:ascii="Arial" w:hAnsi="Arial" w:cs="Arial"/>
        </w:rPr>
        <w:t>6</w:t>
      </w:r>
    </w:p>
    <w:p w14:paraId="34F93FF3" w14:textId="77777777" w:rsidR="00D90613" w:rsidRDefault="00D90613" w:rsidP="00174663">
      <w:pPr>
        <w:jc w:val="both"/>
        <w:rPr>
          <w:rFonts w:ascii="Arial" w:hAnsi="Arial" w:cs="Arial"/>
        </w:rPr>
      </w:pPr>
    </w:p>
    <w:sectPr w:rsidR="00D90613" w:rsidSect="008804E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51D1F" w14:textId="77777777" w:rsidR="00973B42" w:rsidRDefault="00F10A73">
      <w:pPr>
        <w:spacing w:after="0" w:line="240" w:lineRule="auto"/>
      </w:pPr>
      <w:r>
        <w:separator/>
      </w:r>
    </w:p>
  </w:endnote>
  <w:endnote w:type="continuationSeparator" w:id="0">
    <w:p w14:paraId="6844F20E" w14:textId="77777777" w:rsidR="00973B42" w:rsidRDefault="00F10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669465"/>
      <w:docPartObj>
        <w:docPartGallery w:val="Page Numbers (Bottom of Page)"/>
        <w:docPartUnique/>
      </w:docPartObj>
    </w:sdtPr>
    <w:sdtEndPr>
      <w:rPr>
        <w:noProof/>
      </w:rPr>
    </w:sdtEndPr>
    <w:sdtContent>
      <w:p w14:paraId="7B225896" w14:textId="77777777" w:rsidR="00C65021" w:rsidRDefault="00B020BB">
        <w:pPr>
          <w:pStyle w:val="Footer"/>
          <w:jc w:val="right"/>
        </w:pPr>
        <w:r>
          <w:fldChar w:fldCharType="begin"/>
        </w:r>
        <w:r>
          <w:instrText xml:space="preserve"> PAGE   \* MERGEFORMAT </w:instrText>
        </w:r>
        <w:r>
          <w:fldChar w:fldCharType="separate"/>
        </w:r>
        <w:r w:rsidR="008F111F">
          <w:rPr>
            <w:noProof/>
          </w:rPr>
          <w:t>6</w:t>
        </w:r>
        <w:r>
          <w:rPr>
            <w:noProof/>
          </w:rPr>
          <w:fldChar w:fldCharType="end"/>
        </w:r>
      </w:p>
    </w:sdtContent>
  </w:sdt>
  <w:p w14:paraId="6FAD5A31" w14:textId="77777777" w:rsidR="00C65021" w:rsidRDefault="00C650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C8907" w14:textId="77777777" w:rsidR="00973B42" w:rsidRDefault="00F10A73">
      <w:pPr>
        <w:spacing w:after="0" w:line="240" w:lineRule="auto"/>
      </w:pPr>
      <w:r>
        <w:separator/>
      </w:r>
    </w:p>
  </w:footnote>
  <w:footnote w:type="continuationSeparator" w:id="0">
    <w:p w14:paraId="2E51B804" w14:textId="77777777" w:rsidR="00973B42" w:rsidRDefault="00F10A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80D11"/>
    <w:multiLevelType w:val="hybridMultilevel"/>
    <w:tmpl w:val="E91A2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E94102"/>
    <w:multiLevelType w:val="hybridMultilevel"/>
    <w:tmpl w:val="3E7C9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6826018">
    <w:abstractNumId w:val="1"/>
  </w:num>
  <w:num w:numId="2" w16cid:durableId="869493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663"/>
    <w:rsid w:val="00002484"/>
    <w:rsid w:val="00011EF8"/>
    <w:rsid w:val="0001338A"/>
    <w:rsid w:val="000B0916"/>
    <w:rsid w:val="000D0256"/>
    <w:rsid w:val="00174663"/>
    <w:rsid w:val="001A7256"/>
    <w:rsid w:val="001D346D"/>
    <w:rsid w:val="00200D8F"/>
    <w:rsid w:val="002147C0"/>
    <w:rsid w:val="002C4374"/>
    <w:rsid w:val="002D191B"/>
    <w:rsid w:val="003722AF"/>
    <w:rsid w:val="004931FA"/>
    <w:rsid w:val="00590230"/>
    <w:rsid w:val="005B2C97"/>
    <w:rsid w:val="005C40C9"/>
    <w:rsid w:val="005F02C5"/>
    <w:rsid w:val="00635C3F"/>
    <w:rsid w:val="008A2FAC"/>
    <w:rsid w:val="008D2801"/>
    <w:rsid w:val="008F111F"/>
    <w:rsid w:val="008F7C78"/>
    <w:rsid w:val="009213ED"/>
    <w:rsid w:val="00973B42"/>
    <w:rsid w:val="009D3A77"/>
    <w:rsid w:val="00A316E2"/>
    <w:rsid w:val="00A43296"/>
    <w:rsid w:val="00AB33EF"/>
    <w:rsid w:val="00B020BB"/>
    <w:rsid w:val="00B03C02"/>
    <w:rsid w:val="00BD1C2B"/>
    <w:rsid w:val="00BF5A7E"/>
    <w:rsid w:val="00C01074"/>
    <w:rsid w:val="00C50D11"/>
    <w:rsid w:val="00C65021"/>
    <w:rsid w:val="00C82C2A"/>
    <w:rsid w:val="00C96EC2"/>
    <w:rsid w:val="00CC688D"/>
    <w:rsid w:val="00D0240D"/>
    <w:rsid w:val="00D50DDC"/>
    <w:rsid w:val="00D90613"/>
    <w:rsid w:val="00DC6652"/>
    <w:rsid w:val="00E24340"/>
    <w:rsid w:val="00E425EB"/>
    <w:rsid w:val="00EC2060"/>
    <w:rsid w:val="00F10A73"/>
    <w:rsid w:val="00F33881"/>
    <w:rsid w:val="00F50A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7E03F"/>
  <w15:chartTrackingRefBased/>
  <w15:docId w15:val="{453A34EF-69EE-470F-929D-1E8171CFD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66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74663"/>
    <w:pPr>
      <w:ind w:left="720"/>
      <w:contextualSpacing/>
    </w:pPr>
  </w:style>
  <w:style w:type="paragraph" w:styleId="Footer">
    <w:name w:val="footer"/>
    <w:basedOn w:val="Normal"/>
    <w:link w:val="FooterChar"/>
    <w:uiPriority w:val="99"/>
    <w:unhideWhenUsed/>
    <w:rsid w:val="001746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4663"/>
    <w:rPr>
      <w:rFonts w:ascii="Calibri" w:eastAsia="Calibri" w:hAnsi="Calibri" w:cs="Times New Roman"/>
    </w:rPr>
  </w:style>
  <w:style w:type="paragraph" w:styleId="BalloonText">
    <w:name w:val="Balloon Text"/>
    <w:basedOn w:val="Normal"/>
    <w:link w:val="BalloonTextChar"/>
    <w:uiPriority w:val="99"/>
    <w:semiHidden/>
    <w:unhideWhenUsed/>
    <w:rsid w:val="00E243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34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1818</Words>
  <Characters>10365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Jacobs</dc:creator>
  <cp:keywords/>
  <dc:description/>
  <cp:lastModifiedBy>Helen Adams</cp:lastModifiedBy>
  <cp:revision>2</cp:revision>
  <cp:lastPrinted>2025-03-31T10:15:00Z</cp:lastPrinted>
  <dcterms:created xsi:type="dcterms:W3CDTF">2025-03-31T12:43:00Z</dcterms:created>
  <dcterms:modified xsi:type="dcterms:W3CDTF">2025-03-31T12:43:00Z</dcterms:modified>
</cp:coreProperties>
</file>